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C2411" w14:textId="277E202C" w:rsidR="0064025A" w:rsidRDefault="0064025A" w:rsidP="00EE1707">
      <w:pPr>
        <w:bidi/>
        <w:jc w:val="center"/>
        <w:rPr>
          <w:rFonts w:cs="B Nazanin"/>
          <w:sz w:val="24"/>
          <w:szCs w:val="24"/>
          <w:lang w:bidi="fa-I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1488D89" wp14:editId="28C76305">
            <wp:simplePos x="0" y="0"/>
            <wp:positionH relativeFrom="column">
              <wp:posOffset>-295275</wp:posOffset>
            </wp:positionH>
            <wp:positionV relativeFrom="paragraph">
              <wp:posOffset>-702945</wp:posOffset>
            </wp:positionV>
            <wp:extent cx="1595157" cy="9569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57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4999B" w14:textId="5C50EC17" w:rsidR="004D4E56" w:rsidRPr="0064025A" w:rsidRDefault="0026562D" w:rsidP="0064025A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پیش نویس قرارداد</w:t>
      </w:r>
    </w:p>
    <w:p w14:paraId="43E57D9D" w14:textId="751D6E7E" w:rsidR="0026562D" w:rsidRPr="0064025A" w:rsidRDefault="0026562D" w:rsidP="0064025A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این</w:t>
      </w:r>
      <w:r w:rsidR="0064025A" w:rsidRPr="0064025A">
        <w:rPr>
          <w:rFonts w:cs="B Nazanin"/>
          <w:sz w:val="24"/>
          <w:szCs w:val="24"/>
          <w:lang w:bidi="fa-IR"/>
        </w:rPr>
        <w:t xml:space="preserve"> </w:t>
      </w:r>
      <w:r w:rsidRPr="0064025A">
        <w:rPr>
          <w:rFonts w:cs="B Nazanin" w:hint="cs"/>
          <w:sz w:val="24"/>
          <w:szCs w:val="24"/>
          <w:rtl/>
          <w:lang w:bidi="fa-IR"/>
        </w:rPr>
        <w:t>قراردا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د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فی مابین 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...............................................به شماره ثبت ..........................،</w:t>
      </w:r>
      <w:r w:rsidR="0064025A" w:rsidRPr="0064025A">
        <w:rPr>
          <w:rFonts w:cs="B Nazanin"/>
          <w:sz w:val="24"/>
          <w:szCs w:val="24"/>
          <w:lang w:bidi="fa-IR"/>
        </w:rPr>
        <w:t xml:space="preserve"> 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دارای کد اقتصادی...............و</w:t>
      </w:r>
      <w:r w:rsidR="0064025A" w:rsidRPr="0064025A">
        <w:rPr>
          <w:rFonts w:cs="B Nazanin"/>
          <w:sz w:val="24"/>
          <w:szCs w:val="24"/>
          <w:lang w:bidi="fa-IR"/>
        </w:rPr>
        <w:t xml:space="preserve"> 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با نمایندگی............................با کد ملی.......................به نشانی .......................و</w:t>
      </w:r>
      <w:r w:rsidR="0064025A">
        <w:rPr>
          <w:rFonts w:cs="B Nazanin"/>
          <w:sz w:val="24"/>
          <w:szCs w:val="24"/>
          <w:lang w:bidi="fa-IR"/>
        </w:rPr>
        <w:t xml:space="preserve"> 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تلفن ..................که از این پس در این قرارداد کارفرما نامیده می شود از یک طرف و</w:t>
      </w:r>
      <w:r w:rsidR="0064025A">
        <w:rPr>
          <w:rFonts w:cs="B Nazanin"/>
          <w:sz w:val="24"/>
          <w:szCs w:val="24"/>
          <w:lang w:bidi="fa-IR"/>
        </w:rPr>
        <w:t xml:space="preserve"> 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دانشگاه شیراز به شناسه ملی ...............وکد اقتصادی ...............با نمایندگی....................................با کد ملی ..................... و</w:t>
      </w:r>
      <w:r w:rsidR="0064025A">
        <w:rPr>
          <w:rFonts w:cs="B Nazanin"/>
          <w:sz w:val="24"/>
          <w:szCs w:val="24"/>
          <w:lang w:bidi="fa-IR"/>
        </w:rPr>
        <w:t xml:space="preserve"> 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نشانی...................................................و</w:t>
      </w:r>
      <w:r w:rsidR="0064025A">
        <w:rPr>
          <w:rFonts w:cs="B Nazanin"/>
          <w:sz w:val="24"/>
          <w:szCs w:val="24"/>
          <w:lang w:bidi="fa-IR"/>
        </w:rPr>
        <w:t xml:space="preserve"> 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 xml:space="preserve">تلفن </w:t>
      </w:r>
      <w:r w:rsidR="00F71DC6" w:rsidRPr="0064025A">
        <w:rPr>
          <w:rFonts w:cs="B Nazanin" w:hint="cs"/>
          <w:sz w:val="24"/>
          <w:szCs w:val="24"/>
          <w:rtl/>
          <w:lang w:bidi="fa-IR"/>
        </w:rPr>
        <w:t>.............................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که از این پس در این قرارداد دانشگاه نامیده می شود به عنوان طرف دوم و</w:t>
      </w:r>
      <w:r w:rsidR="00F71DC6"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با شرایط ذیل منعقد می</w:t>
      </w:r>
      <w:r w:rsidR="00F71DC6"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="00E677E6" w:rsidRPr="0064025A">
        <w:rPr>
          <w:rFonts w:cs="B Nazanin" w:hint="cs"/>
          <w:sz w:val="24"/>
          <w:szCs w:val="24"/>
          <w:rtl/>
          <w:lang w:bidi="fa-IR"/>
        </w:rPr>
        <w:t>گردد.</w:t>
      </w:r>
    </w:p>
    <w:p w14:paraId="5E93173C" w14:textId="77777777" w:rsidR="00F71DC6" w:rsidRPr="0064025A" w:rsidRDefault="00866884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="00F71DC6"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</w:t>
      </w:r>
      <w:r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 موضوع</w:t>
      </w:r>
    </w:p>
    <w:p w14:paraId="4BEF3389" w14:textId="77777777" w:rsidR="00F71DC6" w:rsidRPr="0064025A" w:rsidRDefault="004C56D8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موضوع قرارداد به صورت فهرست وار یا قید گردد به شرح خدمات پیوست</w:t>
      </w:r>
    </w:p>
    <w:p w14:paraId="3298E756" w14:textId="77777777" w:rsidR="004C56D8" w:rsidRPr="0064025A" w:rsidRDefault="004C56D8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 2</w:t>
      </w:r>
      <w:r w:rsidR="00866884"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مدت</w:t>
      </w:r>
    </w:p>
    <w:p w14:paraId="2EEF9C8B" w14:textId="77777777" w:rsidR="004C56D8" w:rsidRPr="0064025A" w:rsidRDefault="004C56D8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مدت اجرای این قرارداد ......................ماه از زمان عقد قرارداد/ابلاغ رسمی/تاریخ واریز پیش پرداخت قرارداد توسط کارفرما می باشد که در صورت نیاز و با موافقت کتبی طرفین قابل تمدید است.</w:t>
      </w:r>
    </w:p>
    <w:p w14:paraId="39555338" w14:textId="77777777" w:rsidR="00011DC2" w:rsidRPr="0064025A" w:rsidRDefault="00011DC2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ماده3 مشخصات </w:t>
      </w:r>
      <w:r w:rsidR="005F2D9C"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پژوهشگر</w:t>
      </w:r>
      <w:r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مسؤل</w:t>
      </w:r>
    </w:p>
    <w:p w14:paraId="19665334" w14:textId="77777777" w:rsidR="00011DC2" w:rsidRPr="0064025A" w:rsidRDefault="00011DC2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این قراردا</w:t>
      </w:r>
      <w:r w:rsidR="009A364A" w:rsidRPr="0064025A">
        <w:rPr>
          <w:rFonts w:cs="B Nazanin" w:hint="cs"/>
          <w:sz w:val="24"/>
          <w:szCs w:val="24"/>
          <w:rtl/>
          <w:lang w:bidi="fa-IR"/>
        </w:rPr>
        <w:t xml:space="preserve">د </w:t>
      </w:r>
      <w:r w:rsidRPr="0064025A">
        <w:rPr>
          <w:rFonts w:cs="B Nazanin" w:hint="cs"/>
          <w:sz w:val="24"/>
          <w:szCs w:val="24"/>
          <w:rtl/>
          <w:lang w:bidi="fa-IR"/>
        </w:rPr>
        <w:t>با استفاده از توانمندی ............................. فرزند......................به کد ملی.......................... و</w:t>
      </w:r>
      <w:r w:rsidR="009A364A"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شماره شناسنامه ............... به عنوان </w:t>
      </w:r>
      <w:r w:rsidR="005F2D9C" w:rsidRPr="0064025A">
        <w:rPr>
          <w:rFonts w:cs="B Nazanin" w:hint="cs"/>
          <w:sz w:val="24"/>
          <w:szCs w:val="24"/>
          <w:rtl/>
          <w:lang w:bidi="fa-IR"/>
        </w:rPr>
        <w:t>پژوهشگر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مسؤل</w:t>
      </w:r>
      <w:r w:rsidR="009A364A" w:rsidRPr="0064025A">
        <w:rPr>
          <w:rFonts w:cs="B Nazanin" w:hint="cs"/>
          <w:sz w:val="24"/>
          <w:szCs w:val="24"/>
          <w:rtl/>
          <w:lang w:bidi="fa-IR"/>
        </w:rPr>
        <w:t xml:space="preserve"> به نشانی ............................................و تلفن..............................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به انجام خواهد رسید.</w:t>
      </w:r>
    </w:p>
    <w:p w14:paraId="0592ACCA" w14:textId="74D620E8" w:rsidR="00866884" w:rsidRPr="0064025A" w:rsidRDefault="00866884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 4</w:t>
      </w:r>
      <w:r w:rsidR="004C56D8"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مبلغ و</w:t>
      </w:r>
      <w:r w:rsidR="00E772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64025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نحوه پرداخت</w:t>
      </w:r>
    </w:p>
    <w:p w14:paraId="3EB153FB" w14:textId="6408FBAD" w:rsidR="0064025A" w:rsidRPr="00C71B5C" w:rsidRDefault="0064025A" w:rsidP="0064025A">
      <w:pPr>
        <w:pStyle w:val="NormalWeb"/>
        <w:bidi/>
        <w:jc w:val="mediumKashida"/>
        <w:rPr>
          <w:rFonts w:cs="B Nazanin"/>
          <w:b/>
          <w:bCs/>
        </w:rPr>
      </w:pPr>
      <w:r w:rsidRPr="00C71B5C">
        <w:rPr>
          <w:rStyle w:val="Strong"/>
          <w:rFonts w:cs="B Nazanin" w:hint="cs"/>
          <w:rtl/>
        </w:rPr>
        <w:t xml:space="preserve">مبلغ </w:t>
      </w:r>
      <w:r w:rsidRPr="00C71B5C">
        <w:rPr>
          <w:rStyle w:val="Strong"/>
          <w:rFonts w:cs="B Nazanin" w:hint="cs"/>
          <w:rtl/>
          <w:lang w:bidi="fa-IR"/>
        </w:rPr>
        <w:t xml:space="preserve">کل </w:t>
      </w:r>
      <w:r>
        <w:rPr>
          <w:rStyle w:val="Strong"/>
          <w:rFonts w:cs="B Nazanin" w:hint="cs"/>
          <w:rtl/>
        </w:rPr>
        <w:t xml:space="preserve">قرارداد ............ </w:t>
      </w:r>
      <w:r w:rsidRPr="00E74494">
        <w:rPr>
          <w:rStyle w:val="Strong"/>
          <w:rFonts w:cs="B Nazanin" w:hint="cs"/>
          <w:rtl/>
        </w:rPr>
        <w:t>ریال</w:t>
      </w:r>
      <w:r>
        <w:rPr>
          <w:rStyle w:val="Strong"/>
          <w:rFonts w:cs="B Nazanin" w:hint="cs"/>
          <w:rtl/>
        </w:rPr>
        <w:t xml:space="preserve"> (حروف ریال) </w:t>
      </w:r>
      <w:r w:rsidRPr="00C71B5C">
        <w:rPr>
          <w:rStyle w:val="Strong"/>
          <w:rFonts w:cs="B Nazanin" w:hint="cs"/>
          <w:rtl/>
        </w:rPr>
        <w:t xml:space="preserve">مي باشد </w:t>
      </w:r>
      <w:r w:rsidRPr="007263B0">
        <w:rPr>
          <w:rFonts w:cs="B Nazanin" w:hint="eastAsia"/>
          <w:rtl/>
          <w:lang w:bidi="fa-IR"/>
        </w:rPr>
        <w:t>که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از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طرف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کارفرما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به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حساب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شماره</w:t>
      </w:r>
      <w:r w:rsidRPr="007263B0">
        <w:rPr>
          <w:rFonts w:cs="B Nazanin"/>
          <w:b/>
          <w:bCs/>
          <w:u w:val="single"/>
          <w:rtl/>
          <w:lang w:bidi="fa-IR"/>
        </w:rPr>
        <w:t>4001071603020506</w:t>
      </w:r>
      <w:r w:rsidRPr="007263B0">
        <w:rPr>
          <w:rFonts w:cs="B Nazanin"/>
          <w:rtl/>
          <w:lang w:bidi="fa-IR"/>
        </w:rPr>
        <w:t xml:space="preserve"> (</w:t>
      </w:r>
      <w:r w:rsidRPr="007263B0">
        <w:rPr>
          <w:rFonts w:cs="B Nazanin" w:hint="eastAsia"/>
          <w:rtl/>
          <w:lang w:bidi="fa-IR"/>
        </w:rPr>
        <w:t>شبا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/>
          <w:rtl/>
          <w:lang w:bidi="fa-IR"/>
        </w:rPr>
        <w:t xml:space="preserve"> 530100004001071603020506</w:t>
      </w:r>
      <w:r w:rsidRPr="007263B0">
        <w:rPr>
          <w:rFonts w:cs="B Nazanin"/>
          <w:lang w:bidi="fa-IR"/>
        </w:rPr>
        <w:t>IR</w:t>
      </w:r>
      <w:r w:rsidRPr="007263B0">
        <w:rPr>
          <w:rFonts w:cs="B Nazanin"/>
          <w:rtl/>
          <w:lang w:bidi="fa-IR"/>
        </w:rPr>
        <w:t xml:space="preserve">) </w:t>
      </w:r>
      <w:r w:rsidRPr="007263B0">
        <w:rPr>
          <w:rFonts w:cs="B Nazanin" w:hint="eastAsia"/>
          <w:rtl/>
          <w:lang w:bidi="fa-IR"/>
        </w:rPr>
        <w:t>با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شناسه</w:t>
      </w:r>
      <w:r w:rsidRPr="007263B0">
        <w:rPr>
          <w:rFonts w:cs="B Nazanin"/>
          <w:rtl/>
          <w:lang w:bidi="fa-IR"/>
        </w:rPr>
        <w:t xml:space="preserve"> وار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 w:hint="eastAsia"/>
          <w:rtl/>
          <w:lang w:bidi="fa-IR"/>
        </w:rPr>
        <w:t>ز</w:t>
      </w:r>
      <w:r w:rsidRPr="007263B0">
        <w:rPr>
          <w:rFonts w:cs="B Nazanin"/>
          <w:rtl/>
          <w:lang w:bidi="fa-IR"/>
        </w:rPr>
        <w:t xml:space="preserve"> قراردادها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/>
          <w:rtl/>
          <w:lang w:bidi="fa-IR"/>
        </w:rPr>
        <w:t xml:space="preserve"> پژوهش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/>
          <w:rtl/>
          <w:lang w:bidi="fa-IR"/>
        </w:rPr>
        <w:t xml:space="preserve"> دانشگاه ش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 w:hint="eastAsia"/>
          <w:rtl/>
          <w:lang w:bidi="fa-IR"/>
        </w:rPr>
        <w:t>راز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/>
          <w:b/>
          <w:bCs/>
          <w:u w:val="single"/>
          <w:rtl/>
          <w:lang w:bidi="fa-IR"/>
        </w:rPr>
        <w:t>324071658115100151400285037100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به</w:t>
      </w:r>
      <w:r w:rsidRPr="007263B0">
        <w:rPr>
          <w:rFonts w:cs="B Nazanin"/>
          <w:rtl/>
          <w:lang w:bidi="fa-IR"/>
        </w:rPr>
        <w:t xml:space="preserve"> نام تمرکز وجوه درآمدها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/>
          <w:rtl/>
          <w:lang w:bidi="fa-IR"/>
        </w:rPr>
        <w:t xml:space="preserve"> اختصاص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/>
          <w:rtl/>
          <w:lang w:bidi="fa-IR"/>
        </w:rPr>
        <w:t xml:space="preserve"> دانشگاه ش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 w:hint="eastAsia"/>
          <w:rtl/>
          <w:lang w:bidi="fa-IR"/>
        </w:rPr>
        <w:t>راز</w:t>
      </w:r>
      <w:r w:rsidRPr="007263B0">
        <w:rPr>
          <w:rFonts w:cs="B Nazanin"/>
          <w:rtl/>
          <w:lang w:bidi="fa-IR"/>
        </w:rPr>
        <w:t xml:space="preserve"> نزد </w:t>
      </w:r>
      <w:r w:rsidRPr="007263B0">
        <w:rPr>
          <w:rFonts w:cs="B Nazanin" w:hint="eastAsia"/>
          <w:rtl/>
          <w:lang w:bidi="fa-IR"/>
        </w:rPr>
        <w:t>بانک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مل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ا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 w:hint="eastAsia"/>
          <w:rtl/>
          <w:lang w:bidi="fa-IR"/>
        </w:rPr>
        <w:t>ران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شعبه</w:t>
      </w:r>
      <w:r w:rsidRPr="007263B0">
        <w:rPr>
          <w:rFonts w:cs="B Nazanin"/>
          <w:rtl/>
          <w:lang w:bidi="fa-IR"/>
        </w:rPr>
        <w:t xml:space="preserve"> </w:t>
      </w:r>
      <w:r w:rsidRPr="007263B0">
        <w:rPr>
          <w:rFonts w:cs="B Nazanin" w:hint="eastAsia"/>
          <w:rtl/>
          <w:lang w:bidi="fa-IR"/>
        </w:rPr>
        <w:t>مرکز</w:t>
      </w:r>
      <w:r w:rsidRPr="007263B0">
        <w:rPr>
          <w:rFonts w:cs="B Nazanin" w:hint="cs"/>
          <w:rtl/>
          <w:lang w:bidi="fa-IR"/>
        </w:rPr>
        <w:t>ی</w:t>
      </w:r>
      <w:r w:rsidRPr="007263B0">
        <w:rPr>
          <w:rFonts w:cs="B Nazanin"/>
          <w:rtl/>
          <w:lang w:bidi="fa-IR"/>
        </w:rPr>
        <w:t xml:space="preserve"> </w:t>
      </w:r>
      <w:r w:rsidRPr="009A23CB">
        <w:rPr>
          <w:rFonts w:cs="B Nazanin" w:hint="eastAsia"/>
          <w:rtl/>
          <w:lang w:bidi="fa-IR"/>
        </w:rPr>
        <w:t>ش</w:t>
      </w:r>
      <w:r w:rsidRPr="009A23CB">
        <w:rPr>
          <w:rFonts w:cs="B Nazanin" w:hint="cs"/>
          <w:rtl/>
          <w:lang w:bidi="fa-IR"/>
        </w:rPr>
        <w:t>ی</w:t>
      </w:r>
      <w:r w:rsidRPr="009A23CB">
        <w:rPr>
          <w:rFonts w:cs="B Nazanin" w:hint="eastAsia"/>
          <w:rtl/>
          <w:lang w:bidi="fa-IR"/>
        </w:rPr>
        <w:t>راز</w:t>
      </w:r>
      <w:r w:rsidRPr="009A23CB">
        <w:rPr>
          <w:rFonts w:cs="B Nazanin" w:hint="cs"/>
          <w:rtl/>
          <w:lang w:bidi="fa-IR"/>
        </w:rPr>
        <w:t xml:space="preserve"> بوده و </w:t>
      </w:r>
      <w:r>
        <w:rPr>
          <w:rFonts w:cs="B Nazanin" w:hint="cs"/>
          <w:rtl/>
          <w:lang w:bidi="fa-IR"/>
        </w:rPr>
        <w:t>به شرح زیر پرداخت می شود:</w:t>
      </w:r>
    </w:p>
    <w:p w14:paraId="566BBCDA" w14:textId="77777777" w:rsidR="00BB2B7E" w:rsidRPr="0064025A" w:rsidRDefault="00BB2B7E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........ درصد عنوان</w:t>
      </w:r>
      <w:r w:rsidR="008E7371"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="00365EEC" w:rsidRPr="0064025A">
        <w:rPr>
          <w:rFonts w:cs="B Nazanin" w:hint="cs"/>
          <w:sz w:val="24"/>
          <w:szCs w:val="24"/>
          <w:rtl/>
          <w:lang w:bidi="fa-IR"/>
        </w:rPr>
        <w:t>پیش پرداخت بعد از امضای قرارداد.</w:t>
      </w:r>
    </w:p>
    <w:p w14:paraId="7E38EA82" w14:textId="77777777" w:rsidR="00365EEC" w:rsidRPr="0064025A" w:rsidRDefault="00FC3F3B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........ درصد از کل مبلغ قرارداد پس از گزارش پیشرفت کار مرحله اول.</w:t>
      </w:r>
    </w:p>
    <w:p w14:paraId="68896BF8" w14:textId="77777777" w:rsidR="00FC3F3B" w:rsidRPr="0064025A" w:rsidRDefault="00FC3F3B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........ درصد از کل مبلغ قرارداد  پس از گزارش پیشرفت کار مرحله دوم.</w:t>
      </w:r>
    </w:p>
    <w:p w14:paraId="7AFFF4EA" w14:textId="77777777" w:rsidR="00FC3F3B" w:rsidRPr="0064025A" w:rsidRDefault="00FC3F3B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........درصد به عنوان حسن انجام کار  از کل مبلغ قرارداد پس از ارسال گزارش نهایی.</w:t>
      </w:r>
    </w:p>
    <w:p w14:paraId="48639D75" w14:textId="77777777" w:rsidR="00FC3F3B" w:rsidRPr="0064025A" w:rsidRDefault="00FC3F3B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 xml:space="preserve">*بدیهی است مبلغ پیش پرداخت به تناسب </w:t>
      </w:r>
      <w:r w:rsidR="008A2551" w:rsidRPr="0064025A">
        <w:rPr>
          <w:rFonts w:cs="B Nazanin" w:hint="cs"/>
          <w:sz w:val="24"/>
          <w:szCs w:val="24"/>
          <w:rtl/>
          <w:lang w:bidi="fa-IR"/>
        </w:rPr>
        <w:t>درصد مبالغ مراحل بعدی از پرداخت ها کسر می شود تا در نهایت مستهلک گردد.</w:t>
      </w:r>
    </w:p>
    <w:p w14:paraId="309C7370" w14:textId="77777777" w:rsidR="008A2551" w:rsidRPr="0064025A" w:rsidRDefault="007220AB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تبصره:</w:t>
      </w:r>
      <w:r w:rsidR="00074463" w:rsidRPr="0064025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در صورتی که به اقتضای شرایط ، خدمات مندرج در ماده یک این قرارداد با توافق طرفین افزایش یابد مبلغ قرارداد نیز به تناسب آن </w:t>
      </w:r>
      <w:r w:rsidR="00074463" w:rsidRPr="0064025A">
        <w:rPr>
          <w:rFonts w:cs="B Nazanin" w:hint="cs"/>
          <w:sz w:val="24"/>
          <w:szCs w:val="24"/>
          <w:rtl/>
          <w:lang w:bidi="fa-IR"/>
        </w:rPr>
        <w:t>افزایش می یابد و به  عنوان متمم ضمیمه قراردا</w:t>
      </w:r>
      <w:r w:rsidR="006C7DD1" w:rsidRPr="0064025A">
        <w:rPr>
          <w:rFonts w:cs="B Nazanin" w:hint="cs"/>
          <w:sz w:val="24"/>
          <w:szCs w:val="24"/>
          <w:rtl/>
          <w:lang w:bidi="fa-IR"/>
        </w:rPr>
        <w:t>د</w:t>
      </w:r>
      <w:r w:rsidR="00074463" w:rsidRPr="0064025A">
        <w:rPr>
          <w:rFonts w:cs="B Nazanin" w:hint="cs"/>
          <w:sz w:val="24"/>
          <w:szCs w:val="24"/>
          <w:rtl/>
          <w:lang w:bidi="fa-IR"/>
        </w:rPr>
        <w:t xml:space="preserve"> اصلی می گردد.</w:t>
      </w:r>
    </w:p>
    <w:p w14:paraId="7D0552AC" w14:textId="6268F424" w:rsidR="00074463" w:rsidRPr="0083482B" w:rsidRDefault="00074463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83482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="00011DC2" w:rsidRPr="0083482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5</w:t>
      </w:r>
      <w:r w:rsidR="003070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11DC2" w:rsidRPr="0083482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کسورات قانونی</w:t>
      </w:r>
    </w:p>
    <w:p w14:paraId="50417929" w14:textId="77777777" w:rsidR="00074463" w:rsidRPr="0064025A" w:rsidRDefault="00074463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 xml:space="preserve">کلیه کسورات قانونی </w:t>
      </w:r>
      <w:r w:rsidR="00011DC2" w:rsidRPr="0064025A">
        <w:rPr>
          <w:rFonts w:cs="B Nazanin" w:hint="cs"/>
          <w:sz w:val="24"/>
          <w:szCs w:val="24"/>
          <w:rtl/>
          <w:lang w:bidi="fa-IR"/>
        </w:rPr>
        <w:t>این قرارداد توسط دانشگاه کسر و به حساب مراجع ذی ربط واریز می گردد در غیر ا</w:t>
      </w:r>
      <w:r w:rsidR="006C7DD1" w:rsidRPr="0064025A">
        <w:rPr>
          <w:rFonts w:cs="B Nazanin" w:hint="cs"/>
          <w:sz w:val="24"/>
          <w:szCs w:val="24"/>
          <w:rtl/>
          <w:lang w:bidi="fa-IR"/>
        </w:rPr>
        <w:t>ین صورت کارفرما می بایست اسناد م</w:t>
      </w:r>
      <w:r w:rsidR="00011DC2" w:rsidRPr="0064025A">
        <w:rPr>
          <w:rFonts w:cs="B Nazanin" w:hint="cs"/>
          <w:sz w:val="24"/>
          <w:szCs w:val="24"/>
          <w:rtl/>
          <w:lang w:bidi="fa-IR"/>
        </w:rPr>
        <w:t>عتبر مربوطه را به دانشگاه تحویل نماید.</w:t>
      </w:r>
    </w:p>
    <w:p w14:paraId="62161543" w14:textId="04693B36" w:rsidR="00011DC2" w:rsidRPr="00424BF3" w:rsidRDefault="00424BF3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424BF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 6 </w:t>
      </w:r>
      <w:r w:rsidR="00011DC2" w:rsidRPr="00424BF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تعهدات دانشگاه </w:t>
      </w:r>
    </w:p>
    <w:p w14:paraId="043A9943" w14:textId="77777777" w:rsidR="00011DC2" w:rsidRPr="0064025A" w:rsidRDefault="00915607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24BF3">
        <w:rPr>
          <w:rFonts w:cs="B Nazanin" w:hint="cs"/>
          <w:sz w:val="24"/>
          <w:szCs w:val="24"/>
          <w:rtl/>
          <w:lang w:bidi="fa-IR"/>
        </w:rPr>
        <w:t>1-6</w:t>
      </w:r>
      <w:r w:rsidRPr="0064025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11DC2" w:rsidRPr="0064025A">
        <w:rPr>
          <w:rFonts w:cs="B Nazanin" w:hint="cs"/>
          <w:sz w:val="24"/>
          <w:szCs w:val="24"/>
          <w:rtl/>
          <w:lang w:bidi="fa-IR"/>
        </w:rPr>
        <w:t>دانشگاه در چارچوب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شرح خدمات قرارداد با استفاده از شیوه های نوین علمی وتحقیقاتی عمل نموده ونتایج حاصله  از آن را در اختیار کارفرما قرار می دهد.</w:t>
      </w:r>
    </w:p>
    <w:p w14:paraId="571664B9" w14:textId="77777777" w:rsidR="00915607" w:rsidRPr="0064025A" w:rsidRDefault="00915607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 xml:space="preserve">2-6 </w:t>
      </w:r>
      <w:r w:rsidR="00FD1B90" w:rsidRPr="0064025A">
        <w:rPr>
          <w:rFonts w:cs="B Nazanin" w:hint="cs"/>
          <w:sz w:val="24"/>
          <w:szCs w:val="24"/>
          <w:rtl/>
          <w:lang w:bidi="fa-IR"/>
        </w:rPr>
        <w:t>دانشگاه گزارش پیشرفت کار مرحله ای و نهایی را طبق برنامه زمان بندی شده تهیه وبرای</w:t>
      </w:r>
      <w:r w:rsidR="005F478D"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1B90" w:rsidRPr="0064025A">
        <w:rPr>
          <w:rFonts w:cs="B Nazanin" w:hint="cs"/>
          <w:sz w:val="24"/>
          <w:szCs w:val="24"/>
          <w:rtl/>
          <w:lang w:bidi="fa-IR"/>
        </w:rPr>
        <w:t>کارفرما ارسال می نماید.</w:t>
      </w:r>
    </w:p>
    <w:p w14:paraId="1122EEB1" w14:textId="77777777" w:rsidR="00FD1B90" w:rsidRPr="0064025A" w:rsidRDefault="00FD1B90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3-6 دانشگاه</w:t>
      </w:r>
      <w:r w:rsidR="00406290" w:rsidRPr="0064025A">
        <w:rPr>
          <w:rFonts w:cs="B Nazanin" w:hint="cs"/>
          <w:sz w:val="24"/>
          <w:szCs w:val="24"/>
          <w:rtl/>
          <w:lang w:bidi="fa-IR"/>
        </w:rPr>
        <w:t xml:space="preserve"> اسناد حاصل از موضوع این قرارداد را بدون هماهنگی کارفرما در اختیار غیر قرار نخواهد داد.</w:t>
      </w:r>
    </w:p>
    <w:p w14:paraId="042BBBD8" w14:textId="19A08226" w:rsidR="00865FB2" w:rsidRPr="00AD5957" w:rsidRDefault="00F237CA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AD595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 7 </w:t>
      </w:r>
      <w:r w:rsidR="00865FB2" w:rsidRPr="00AD595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تعهدات کارفرما</w:t>
      </w:r>
    </w:p>
    <w:p w14:paraId="1CD20225" w14:textId="13361C8B" w:rsidR="00865FB2" w:rsidRPr="0064025A" w:rsidRDefault="00865FB2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4-</w:t>
      </w:r>
      <w:r w:rsidR="00E77233">
        <w:rPr>
          <w:rFonts w:cs="B Nazanin" w:hint="cs"/>
          <w:sz w:val="24"/>
          <w:szCs w:val="24"/>
          <w:rtl/>
          <w:lang w:bidi="fa-IR"/>
        </w:rPr>
        <w:t>7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کارفرما مکلف است مبلغ قرارداد را مطابق ماده4 در وجه دانشگاه پرداخت نماید.</w:t>
      </w:r>
    </w:p>
    <w:p w14:paraId="3FA91384" w14:textId="5F218BA4" w:rsidR="00865FB2" w:rsidRPr="0064025A" w:rsidRDefault="00865FB2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5-</w:t>
      </w:r>
      <w:r w:rsidR="00E77233">
        <w:rPr>
          <w:rFonts w:cs="B Nazanin" w:hint="cs"/>
          <w:sz w:val="24"/>
          <w:szCs w:val="24"/>
          <w:rtl/>
          <w:lang w:bidi="fa-IR"/>
        </w:rPr>
        <w:t>7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کارفرما مکلف است تسهیلات ،امکانات واطلاعات مرتبط با موضوع این قرارداد را در اختیار دانشگاه قرار دهد.</w:t>
      </w:r>
    </w:p>
    <w:p w14:paraId="545E9322" w14:textId="32B2B5B2" w:rsidR="005068D2" w:rsidRPr="0064025A" w:rsidRDefault="00614C67" w:rsidP="009F05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6-</w:t>
      </w:r>
      <w:r w:rsidR="00E77233">
        <w:rPr>
          <w:rFonts w:cs="B Nazanin" w:hint="cs"/>
          <w:sz w:val="24"/>
          <w:szCs w:val="24"/>
          <w:rtl/>
          <w:lang w:bidi="fa-IR"/>
        </w:rPr>
        <w:t>7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کارفرما مکلف است نظر خود ر</w:t>
      </w:r>
      <w:r w:rsidR="005068D2" w:rsidRPr="0064025A">
        <w:rPr>
          <w:rFonts w:cs="B Nazanin" w:hint="cs"/>
          <w:sz w:val="24"/>
          <w:szCs w:val="24"/>
          <w:rtl/>
          <w:lang w:bidi="fa-IR"/>
        </w:rPr>
        <w:t xml:space="preserve">ا پس از دریافت گزارش های مرحله ای ونهایی حداکثر ظرف مدت </w:t>
      </w:r>
      <w:r w:rsidR="009F0598" w:rsidRPr="0064025A">
        <w:rPr>
          <w:rFonts w:cs="B Nazanin" w:hint="cs"/>
          <w:sz w:val="24"/>
          <w:szCs w:val="24"/>
          <w:rtl/>
          <w:lang w:bidi="fa-IR"/>
        </w:rPr>
        <w:t>7</w:t>
      </w:r>
      <w:r w:rsidR="005068D2" w:rsidRPr="0064025A">
        <w:rPr>
          <w:rFonts w:cs="B Nazanin" w:hint="cs"/>
          <w:sz w:val="24"/>
          <w:szCs w:val="24"/>
          <w:rtl/>
          <w:lang w:bidi="fa-IR"/>
        </w:rPr>
        <w:t>روز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کتبا اعلام نماید در غیر صورت پس از پایان مدت مذکور گزارش ها از نظر دانشگاه تأیید شده تلقی می گردد.</w:t>
      </w:r>
    </w:p>
    <w:p w14:paraId="6158BB8C" w14:textId="1D9C0532" w:rsidR="005F2D9C" w:rsidRPr="0064025A" w:rsidRDefault="002E4CE7" w:rsidP="0083482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7-</w:t>
      </w:r>
      <w:r w:rsidR="00E77233">
        <w:rPr>
          <w:rFonts w:cs="B Nazanin" w:hint="cs"/>
          <w:sz w:val="24"/>
          <w:szCs w:val="24"/>
          <w:rtl/>
          <w:lang w:bidi="fa-IR"/>
        </w:rPr>
        <w:t>7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کارفرما می بایست پس </w:t>
      </w:r>
      <w:r w:rsidR="0045640F" w:rsidRPr="0064025A">
        <w:rPr>
          <w:rFonts w:cs="B Nazanin" w:hint="cs"/>
          <w:sz w:val="24"/>
          <w:szCs w:val="24"/>
          <w:rtl/>
          <w:lang w:bidi="fa-IR"/>
        </w:rPr>
        <w:t xml:space="preserve">از اتمام قرارداد </w:t>
      </w:r>
      <w:r w:rsidRPr="0064025A">
        <w:rPr>
          <w:rFonts w:cs="B Nazanin" w:hint="cs"/>
          <w:sz w:val="24"/>
          <w:szCs w:val="24"/>
          <w:rtl/>
          <w:lang w:bidi="fa-IR"/>
        </w:rPr>
        <w:t>خاتمه آن را به صورت مکتوب به دانشگاه اعلام نماید.</w:t>
      </w:r>
    </w:p>
    <w:p w14:paraId="241FC25A" w14:textId="1CC3CA4D" w:rsidR="00D87ADD" w:rsidRPr="0083482B" w:rsidRDefault="00D87ADD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83482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="00E772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8</w:t>
      </w:r>
      <w:r w:rsidRPr="0083482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حل اختلاف</w:t>
      </w:r>
    </w:p>
    <w:p w14:paraId="545AE106" w14:textId="77777777" w:rsidR="0083482B" w:rsidRPr="0083482B" w:rsidRDefault="0083482B" w:rsidP="0083482B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83482B">
        <w:rPr>
          <w:rFonts w:cs="B Nazanin" w:hint="eastAsia"/>
          <w:sz w:val="24"/>
          <w:szCs w:val="24"/>
          <w:rtl/>
          <w:lang w:bidi="fa-IR"/>
        </w:rPr>
        <w:t>در</w:t>
      </w:r>
      <w:r w:rsidRPr="0083482B">
        <w:rPr>
          <w:rFonts w:cs="B Nazanin"/>
          <w:sz w:val="24"/>
          <w:szCs w:val="24"/>
          <w:rtl/>
          <w:lang w:bidi="fa-IR"/>
        </w:rPr>
        <w:t xml:space="preserve"> صورت عدم حل و فصل مسالمت آم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ز</w:t>
      </w:r>
      <w:r w:rsidRPr="0083482B">
        <w:rPr>
          <w:rFonts w:cs="B Nazanin"/>
          <w:sz w:val="24"/>
          <w:szCs w:val="24"/>
          <w:rtl/>
          <w:lang w:bidi="fa-IR"/>
        </w:rPr>
        <w:t xml:space="preserve"> ف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/>
          <w:sz w:val="24"/>
          <w:szCs w:val="24"/>
          <w:rtl/>
          <w:lang w:bidi="fa-IR"/>
        </w:rPr>
        <w:t xml:space="preserve"> ماب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ن</w:t>
      </w:r>
      <w:r w:rsidRPr="0083482B">
        <w:rPr>
          <w:rFonts w:cs="B Nazanin"/>
          <w:sz w:val="24"/>
          <w:szCs w:val="24"/>
          <w:rtl/>
          <w:lang w:bidi="fa-IR"/>
        </w:rPr>
        <w:t xml:space="preserve"> توسط نما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ندگان</w:t>
      </w:r>
      <w:r w:rsidRPr="0083482B">
        <w:rPr>
          <w:rFonts w:cs="B Nazanin"/>
          <w:sz w:val="24"/>
          <w:szCs w:val="24"/>
          <w:rtl/>
          <w:lang w:bidi="fa-IR"/>
        </w:rPr>
        <w:t xml:space="preserve"> قانون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/>
          <w:sz w:val="24"/>
          <w:szCs w:val="24"/>
          <w:rtl/>
          <w:lang w:bidi="fa-IR"/>
        </w:rPr>
        <w:t xml:space="preserve"> طرف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ن</w:t>
      </w:r>
      <w:r w:rsidRPr="0083482B">
        <w:rPr>
          <w:rFonts w:cs="B Nazanin"/>
          <w:sz w:val="24"/>
          <w:szCs w:val="24"/>
          <w:rtl/>
          <w:lang w:bidi="fa-IR"/>
        </w:rPr>
        <w:t xml:space="preserve"> حل اختلاف مرجع قانون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/>
          <w:sz w:val="24"/>
          <w:szCs w:val="24"/>
          <w:rtl/>
          <w:lang w:bidi="fa-IR"/>
        </w:rPr>
        <w:t xml:space="preserve"> ذ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صلاح</w:t>
      </w:r>
      <w:r w:rsidRPr="0083482B">
        <w:rPr>
          <w:rFonts w:cs="B Nazanin"/>
          <w:sz w:val="24"/>
          <w:szCs w:val="24"/>
          <w:rtl/>
          <w:lang w:bidi="fa-IR"/>
        </w:rPr>
        <w:t xml:space="preserve"> واقع در شهرستان ش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راز</w:t>
      </w:r>
      <w:r w:rsidRPr="0083482B">
        <w:rPr>
          <w:rFonts w:cs="B Nazanin"/>
          <w:sz w:val="24"/>
          <w:szCs w:val="24"/>
          <w:rtl/>
          <w:lang w:bidi="fa-IR"/>
        </w:rPr>
        <w:t xml:space="preserve">(محل </w:t>
      </w:r>
      <w:r w:rsidRPr="0083482B">
        <w:rPr>
          <w:rFonts w:cs="B Nazanin" w:hint="eastAsia"/>
          <w:sz w:val="24"/>
          <w:szCs w:val="24"/>
          <w:rtl/>
          <w:lang w:bidi="fa-IR"/>
        </w:rPr>
        <w:t>تنظ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م</w:t>
      </w:r>
      <w:r w:rsidRPr="0083482B">
        <w:rPr>
          <w:rFonts w:cs="B Nazanin"/>
          <w:sz w:val="24"/>
          <w:szCs w:val="24"/>
          <w:rtl/>
          <w:lang w:bidi="fa-IR"/>
        </w:rPr>
        <w:t xml:space="preserve"> و انعقاد قرارداد) صالح به رس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دگ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/>
          <w:sz w:val="24"/>
          <w:szCs w:val="24"/>
          <w:rtl/>
          <w:lang w:bidi="fa-IR"/>
        </w:rPr>
        <w:t xml:space="preserve"> خواهد بود و نظر و تصم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م</w:t>
      </w:r>
      <w:r w:rsidRPr="0083482B">
        <w:rPr>
          <w:rFonts w:cs="B Nazanin"/>
          <w:sz w:val="24"/>
          <w:szCs w:val="24"/>
          <w:rtl/>
          <w:lang w:bidi="fa-IR"/>
        </w:rPr>
        <w:t xml:space="preserve"> مرجع قانون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/>
          <w:sz w:val="24"/>
          <w:szCs w:val="24"/>
          <w:rtl/>
          <w:lang w:bidi="fa-IR"/>
        </w:rPr>
        <w:t xml:space="preserve"> برا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/>
          <w:sz w:val="24"/>
          <w:szCs w:val="24"/>
          <w:rtl/>
          <w:lang w:bidi="fa-IR"/>
        </w:rPr>
        <w:t xml:space="preserve"> طرف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ن</w:t>
      </w:r>
      <w:r w:rsidRPr="0083482B">
        <w:rPr>
          <w:rFonts w:cs="B Nazanin"/>
          <w:sz w:val="24"/>
          <w:szCs w:val="24"/>
          <w:rtl/>
          <w:lang w:bidi="fa-IR"/>
        </w:rPr>
        <w:t xml:space="preserve"> قطع</w:t>
      </w:r>
      <w:r w:rsidRPr="0083482B">
        <w:rPr>
          <w:rFonts w:cs="B Nazanin" w:hint="cs"/>
          <w:sz w:val="24"/>
          <w:szCs w:val="24"/>
          <w:rtl/>
          <w:lang w:bidi="fa-IR"/>
        </w:rPr>
        <w:t>ی و</w:t>
      </w:r>
      <w:r w:rsidRPr="0083482B">
        <w:rPr>
          <w:rFonts w:cs="B Nazanin"/>
          <w:sz w:val="24"/>
          <w:szCs w:val="24"/>
          <w:lang w:bidi="fa-IR"/>
        </w:rPr>
        <w:t xml:space="preserve"> </w:t>
      </w:r>
      <w:r w:rsidRPr="0083482B">
        <w:rPr>
          <w:rFonts w:cs="B Nazanin"/>
          <w:sz w:val="24"/>
          <w:szCs w:val="24"/>
          <w:rtl/>
          <w:lang w:bidi="fa-IR"/>
        </w:rPr>
        <w:t xml:space="preserve">لازم </w:t>
      </w:r>
      <w:r w:rsidRPr="0083482B">
        <w:rPr>
          <w:rFonts w:cs="B Nazanin" w:hint="eastAsia"/>
          <w:sz w:val="24"/>
          <w:szCs w:val="24"/>
          <w:rtl/>
          <w:lang w:bidi="fa-IR"/>
        </w:rPr>
        <w:t>الاجرا</w:t>
      </w:r>
      <w:r w:rsidRPr="0083482B">
        <w:rPr>
          <w:rFonts w:cs="B Nazanin" w:hint="cs"/>
          <w:sz w:val="24"/>
          <w:szCs w:val="24"/>
          <w:rtl/>
          <w:lang w:bidi="fa-IR"/>
        </w:rPr>
        <w:t>ء</w:t>
      </w:r>
      <w:r w:rsidRPr="0083482B">
        <w:rPr>
          <w:rFonts w:cs="B Nazanin"/>
          <w:sz w:val="24"/>
          <w:szCs w:val="24"/>
          <w:rtl/>
          <w:lang w:bidi="fa-IR"/>
        </w:rPr>
        <w:t xml:space="preserve"> و مصون از هرگونه ادعا و اعتراض از ناح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ه</w:t>
      </w:r>
      <w:r w:rsidRPr="0083482B">
        <w:rPr>
          <w:rFonts w:cs="B Nazanin"/>
          <w:sz w:val="24"/>
          <w:szCs w:val="24"/>
          <w:rtl/>
          <w:lang w:bidi="fa-IR"/>
        </w:rPr>
        <w:t xml:space="preserve"> طرف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 w:hint="eastAsia"/>
          <w:sz w:val="24"/>
          <w:szCs w:val="24"/>
          <w:rtl/>
          <w:lang w:bidi="fa-IR"/>
        </w:rPr>
        <w:t>ن</w:t>
      </w:r>
      <w:r w:rsidRPr="0083482B">
        <w:rPr>
          <w:rFonts w:cs="B Nazanin"/>
          <w:sz w:val="24"/>
          <w:szCs w:val="24"/>
          <w:rtl/>
          <w:lang w:bidi="fa-IR"/>
        </w:rPr>
        <w:t xml:space="preserve"> دعو</w:t>
      </w:r>
      <w:r w:rsidRPr="0083482B">
        <w:rPr>
          <w:rFonts w:cs="B Nazanin" w:hint="cs"/>
          <w:sz w:val="24"/>
          <w:szCs w:val="24"/>
          <w:rtl/>
          <w:lang w:bidi="fa-IR"/>
        </w:rPr>
        <w:t>ی</w:t>
      </w:r>
      <w:r w:rsidRPr="0083482B">
        <w:rPr>
          <w:rFonts w:cs="B Nazanin"/>
          <w:sz w:val="24"/>
          <w:szCs w:val="24"/>
          <w:rtl/>
          <w:lang w:bidi="fa-IR"/>
        </w:rPr>
        <w:t xml:space="preserve"> است.</w:t>
      </w:r>
    </w:p>
    <w:p w14:paraId="66D9E962" w14:textId="673429A6" w:rsidR="005B3A4D" w:rsidRPr="0083482B" w:rsidRDefault="00B62C53" w:rsidP="005F2D9C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83482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 </w:t>
      </w:r>
      <w:r w:rsidR="00E772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9</w:t>
      </w:r>
      <w:r w:rsidRPr="0083482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مالکیت اسناد</w:t>
      </w:r>
    </w:p>
    <w:p w14:paraId="50DB4285" w14:textId="642C6E66" w:rsidR="00B62C53" w:rsidRDefault="00B62C53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>کلیه گزارش هایی که به موجب این قرارداد توسط دانشگاه تهیه می شود متعلق به کارفرماس</w:t>
      </w:r>
      <w:r w:rsidR="00B621E6" w:rsidRPr="0064025A">
        <w:rPr>
          <w:rFonts w:cs="B Nazanin" w:hint="cs"/>
          <w:sz w:val="24"/>
          <w:szCs w:val="24"/>
          <w:rtl/>
          <w:lang w:bidi="fa-IR"/>
        </w:rPr>
        <w:t>ت علاوه براین در مقاله ها وگزار</w:t>
      </w:r>
      <w:r w:rsidRPr="0064025A">
        <w:rPr>
          <w:rFonts w:cs="B Nazanin" w:hint="cs"/>
          <w:sz w:val="24"/>
          <w:szCs w:val="24"/>
          <w:rtl/>
          <w:lang w:bidi="fa-IR"/>
        </w:rPr>
        <w:t>ش های علمی حاصل از اجرای این قرارداد</w:t>
      </w:r>
      <w:r w:rsidR="00B621E6" w:rsidRPr="0064025A">
        <w:rPr>
          <w:rFonts w:cs="B Nazanin" w:hint="cs"/>
          <w:sz w:val="24"/>
          <w:szCs w:val="24"/>
          <w:rtl/>
          <w:lang w:bidi="fa-IR"/>
        </w:rPr>
        <w:t xml:space="preserve"> نام کارفرما نیز طبق مقررات دانشگاه درج می گردد.</w:t>
      </w:r>
    </w:p>
    <w:p w14:paraId="179438D1" w14:textId="2C5463C6" w:rsidR="00E77233" w:rsidRDefault="00E77233" w:rsidP="00E7723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C845F19" w14:textId="77777777" w:rsidR="00E77233" w:rsidRPr="0064025A" w:rsidRDefault="00E77233" w:rsidP="00E7723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693D411" w14:textId="444CE11D" w:rsidR="00E65B7A" w:rsidRPr="0083482B" w:rsidRDefault="00E65B7A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83482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 xml:space="preserve">ماده </w:t>
      </w:r>
      <w:r w:rsidR="00E772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</w:t>
      </w:r>
      <w:r w:rsidR="00C5573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0</w:t>
      </w:r>
      <w:r w:rsidRPr="0083482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حوادث قهری</w:t>
      </w:r>
    </w:p>
    <w:p w14:paraId="379FBD50" w14:textId="00B4B72F" w:rsidR="0008584A" w:rsidRPr="00424BF3" w:rsidRDefault="00A628F6" w:rsidP="00424BF3">
      <w:pPr>
        <w:bidi/>
        <w:jc w:val="both"/>
        <w:rPr>
          <w:rFonts w:cs="B Nazanin"/>
          <w:sz w:val="24"/>
          <w:szCs w:val="24"/>
          <w:lang w:bidi="fa-IR"/>
        </w:rPr>
      </w:pPr>
      <w:r w:rsidRPr="0064025A">
        <w:rPr>
          <w:rFonts w:cs="B Nazanin" w:hint="eastAsia"/>
          <w:sz w:val="24"/>
          <w:szCs w:val="24"/>
          <w:rtl/>
          <w:lang w:bidi="fa-IR"/>
        </w:rPr>
        <w:t>فورس</w:t>
      </w:r>
      <w:r w:rsidRPr="0064025A">
        <w:rPr>
          <w:rFonts w:cs="B Nazanin"/>
          <w:sz w:val="24"/>
          <w:szCs w:val="24"/>
          <w:rtl/>
          <w:lang w:bidi="fa-IR"/>
        </w:rPr>
        <w:t xml:space="preserve"> ماژور 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ا</w:t>
      </w:r>
      <w:r w:rsidRPr="0064025A">
        <w:rPr>
          <w:rFonts w:cs="B Nazanin"/>
          <w:sz w:val="24"/>
          <w:szCs w:val="24"/>
          <w:rtl/>
          <w:lang w:bidi="fa-IR"/>
        </w:rPr>
        <w:t xml:space="preserve"> حوادث </w:t>
      </w:r>
      <w:r w:rsidRPr="0064025A">
        <w:rPr>
          <w:rFonts w:cs="B Nazanin" w:hint="eastAsia"/>
          <w:sz w:val="24"/>
          <w:szCs w:val="24"/>
          <w:rtl/>
          <w:lang w:bidi="fa-IR"/>
        </w:rPr>
        <w:t>قهر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ه</w:t>
      </w:r>
      <w:r w:rsidRPr="0064025A">
        <w:rPr>
          <w:rFonts w:cs="B Nazanin"/>
          <w:sz w:val="24"/>
          <w:szCs w:val="24"/>
          <w:rtl/>
          <w:lang w:bidi="fa-IR"/>
        </w:rPr>
        <w:t xml:space="preserve"> به عوامل و مانع خارج از اراده طرف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قرارداد م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گو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ند</w:t>
      </w:r>
      <w:r w:rsidRPr="0064025A">
        <w:rPr>
          <w:rFonts w:cs="B Nazanin"/>
          <w:sz w:val="24"/>
          <w:szCs w:val="24"/>
          <w:rtl/>
          <w:lang w:bidi="fa-IR"/>
        </w:rPr>
        <w:t xml:space="preserve"> نظ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ر</w:t>
      </w:r>
      <w:r w:rsidRPr="0064025A">
        <w:rPr>
          <w:rFonts w:cs="B Nazanin"/>
          <w:sz w:val="24"/>
          <w:szCs w:val="24"/>
          <w:rtl/>
          <w:lang w:bidi="fa-IR"/>
        </w:rPr>
        <w:t xml:space="preserve"> س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ل،</w:t>
      </w:r>
      <w:r w:rsidRPr="0064025A">
        <w:rPr>
          <w:rFonts w:cs="B Nazanin"/>
          <w:sz w:val="24"/>
          <w:szCs w:val="24"/>
          <w:rtl/>
          <w:lang w:bidi="fa-IR"/>
        </w:rPr>
        <w:t xml:space="preserve"> زلزله، آتش سوز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،</w:t>
      </w:r>
      <w:r w:rsidRPr="0064025A">
        <w:rPr>
          <w:rFonts w:cs="B Nazanin"/>
          <w:sz w:val="24"/>
          <w:szCs w:val="24"/>
          <w:rtl/>
          <w:lang w:bidi="fa-IR"/>
        </w:rPr>
        <w:t xml:space="preserve"> ب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مار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اپ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دم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و همه گ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ر</w:t>
      </w:r>
      <w:r w:rsidRPr="0064025A">
        <w:rPr>
          <w:rFonts w:cs="B Nazanin"/>
          <w:sz w:val="24"/>
          <w:szCs w:val="24"/>
          <w:rtl/>
          <w:lang w:bidi="fa-IR"/>
        </w:rPr>
        <w:t xml:space="preserve"> و جنگ که در صورت بروز چن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عوامل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طرف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متعهد م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باشند ظرف 48 ساعت 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کد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گر</w:t>
      </w:r>
      <w:r w:rsidRPr="0064025A">
        <w:rPr>
          <w:rFonts w:cs="B Nazanin"/>
          <w:sz w:val="24"/>
          <w:szCs w:val="24"/>
          <w:rtl/>
          <w:lang w:bidi="fa-IR"/>
        </w:rPr>
        <w:t xml:space="preserve"> را از بروز چن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حالت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به صورت مکتوب مطلع سازند و مدت قرارداد ن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ز</w:t>
      </w:r>
      <w:r w:rsidRPr="0064025A">
        <w:rPr>
          <w:rFonts w:cs="B Nazanin"/>
          <w:sz w:val="24"/>
          <w:szCs w:val="24"/>
          <w:rtl/>
          <w:lang w:bidi="fa-IR"/>
        </w:rPr>
        <w:t xml:space="preserve"> در چن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وضع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ت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به حالت تعل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ق</w:t>
      </w:r>
      <w:r w:rsidRPr="0064025A">
        <w:rPr>
          <w:rFonts w:cs="B Nazanin"/>
          <w:sz w:val="24"/>
          <w:szCs w:val="24"/>
          <w:rtl/>
          <w:lang w:bidi="fa-IR"/>
        </w:rPr>
        <w:t xml:space="preserve"> در م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آ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د</w:t>
      </w:r>
      <w:r w:rsidRPr="0064025A">
        <w:rPr>
          <w:rFonts w:cs="B Nazanin"/>
          <w:sz w:val="24"/>
          <w:szCs w:val="24"/>
          <w:rtl/>
          <w:lang w:bidi="fa-IR"/>
        </w:rPr>
        <w:t>. همچن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طرف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م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توانند بدون اخذ هر گونه خسارت به طرف مقابل نسبت به فسخ قرارداد اقدام نما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ند</w:t>
      </w:r>
      <w:r w:rsidRPr="0064025A">
        <w:rPr>
          <w:rFonts w:cs="B Nazanin"/>
          <w:sz w:val="24"/>
          <w:szCs w:val="24"/>
          <w:rtl/>
          <w:lang w:bidi="fa-IR"/>
        </w:rPr>
        <w:t xml:space="preserve"> و پس از رفع </w:t>
      </w:r>
      <w:r w:rsidRPr="0064025A">
        <w:rPr>
          <w:rFonts w:cs="B Nazanin" w:hint="eastAsia"/>
          <w:sz w:val="24"/>
          <w:szCs w:val="24"/>
          <w:rtl/>
          <w:lang w:bidi="fa-IR"/>
        </w:rPr>
        <w:t>فورس</w:t>
      </w:r>
      <w:r w:rsidRPr="0064025A">
        <w:rPr>
          <w:rFonts w:cs="B Nazanin"/>
          <w:sz w:val="24"/>
          <w:szCs w:val="24"/>
          <w:rtl/>
          <w:lang w:bidi="fa-IR"/>
        </w:rPr>
        <w:t xml:space="preserve"> ماژور در صورت عدم تصم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م</w:t>
      </w:r>
      <w:r w:rsidRPr="0064025A">
        <w:rPr>
          <w:rFonts w:cs="B Nazanin"/>
          <w:sz w:val="24"/>
          <w:szCs w:val="24"/>
          <w:rtl/>
          <w:lang w:bidi="fa-IR"/>
        </w:rPr>
        <w:t xml:space="preserve"> طرف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به فسخ قرارداد، مدت تعل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ق</w:t>
      </w:r>
      <w:r w:rsidRPr="0064025A">
        <w:rPr>
          <w:rFonts w:cs="B Nazanin"/>
          <w:sz w:val="24"/>
          <w:szCs w:val="24"/>
          <w:rtl/>
          <w:lang w:bidi="fa-IR"/>
        </w:rPr>
        <w:t xml:space="preserve"> به مدت قرارداد افزوده م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شود و طرف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متعهد به انجام تعهدات خو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ش</w:t>
      </w:r>
      <w:r w:rsidRPr="0064025A">
        <w:rPr>
          <w:rFonts w:cs="B Nazanin"/>
          <w:sz w:val="24"/>
          <w:szCs w:val="24"/>
          <w:rtl/>
          <w:lang w:bidi="fa-IR"/>
        </w:rPr>
        <w:t xml:space="preserve"> طبق مفاد و شرا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ط</w:t>
      </w:r>
      <w:r w:rsidRPr="0064025A">
        <w:rPr>
          <w:rFonts w:cs="B Nazanin"/>
          <w:sz w:val="24"/>
          <w:szCs w:val="24"/>
          <w:rtl/>
          <w:lang w:bidi="fa-IR"/>
        </w:rPr>
        <w:t xml:space="preserve"> قرارداد م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باشند. ضمنا ً تخلف و قصور عمد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هر 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ک</w:t>
      </w:r>
      <w:r w:rsidRPr="0064025A">
        <w:rPr>
          <w:rFonts w:cs="B Nazanin"/>
          <w:sz w:val="24"/>
          <w:szCs w:val="24"/>
          <w:rtl/>
          <w:lang w:bidi="fa-IR"/>
        </w:rPr>
        <w:t xml:space="preserve"> از طرف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از انجام تعهدات خو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ش</w:t>
      </w:r>
      <w:r w:rsidRPr="0064025A">
        <w:rPr>
          <w:rFonts w:cs="B Nazanin"/>
          <w:sz w:val="24"/>
          <w:szCs w:val="24"/>
          <w:rtl/>
          <w:lang w:bidi="fa-IR"/>
        </w:rPr>
        <w:t xml:space="preserve"> از تعر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ف</w:t>
      </w:r>
      <w:r w:rsidRPr="0064025A">
        <w:rPr>
          <w:rFonts w:cs="B Nazanin"/>
          <w:sz w:val="24"/>
          <w:szCs w:val="24"/>
          <w:rtl/>
          <w:lang w:bidi="fa-IR"/>
        </w:rPr>
        <w:t xml:space="preserve"> </w:t>
      </w:r>
      <w:r w:rsidRPr="0064025A">
        <w:rPr>
          <w:rFonts w:cs="B Nazanin" w:hint="eastAsia"/>
          <w:sz w:val="24"/>
          <w:szCs w:val="24"/>
          <w:rtl/>
          <w:lang w:bidi="fa-IR"/>
        </w:rPr>
        <w:t>فورس</w:t>
      </w:r>
      <w:r w:rsidRPr="0064025A">
        <w:rPr>
          <w:rFonts w:cs="B Nazanin"/>
          <w:sz w:val="24"/>
          <w:szCs w:val="24"/>
          <w:rtl/>
          <w:lang w:bidi="fa-IR"/>
        </w:rPr>
        <w:t xml:space="preserve"> ماژور خارج خواهد بود و مانع از اخذ خسارت از طرف </w:t>
      </w:r>
      <w:r w:rsidRPr="0064025A">
        <w:rPr>
          <w:rFonts w:cs="B Nazanin" w:hint="eastAsia"/>
          <w:sz w:val="24"/>
          <w:szCs w:val="24"/>
          <w:rtl/>
          <w:lang w:bidi="fa-IR"/>
        </w:rPr>
        <w:t>متخلف</w:t>
      </w:r>
      <w:r w:rsidRPr="0064025A">
        <w:rPr>
          <w:rFonts w:cs="B Nazanin"/>
          <w:sz w:val="24"/>
          <w:szCs w:val="24"/>
          <w:rtl/>
          <w:lang w:bidi="fa-IR"/>
        </w:rPr>
        <w:t xml:space="preserve"> نخواهد بود. همچن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هرگونه تحر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م</w:t>
      </w:r>
      <w:r w:rsidRPr="0064025A">
        <w:rPr>
          <w:rFonts w:cs="B Nazanin"/>
          <w:sz w:val="24"/>
          <w:szCs w:val="24"/>
          <w:rtl/>
          <w:lang w:bidi="fa-IR"/>
        </w:rPr>
        <w:t xml:space="preserve"> اعم از س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اس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و 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ا</w:t>
      </w:r>
      <w:r w:rsidRPr="0064025A">
        <w:rPr>
          <w:rFonts w:cs="B Nazanin"/>
          <w:sz w:val="24"/>
          <w:szCs w:val="24"/>
          <w:rtl/>
          <w:lang w:bidi="fa-IR"/>
        </w:rPr>
        <w:t xml:space="preserve"> اقتصاد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از تعر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ف</w:t>
      </w:r>
      <w:r w:rsidRPr="0064025A">
        <w:rPr>
          <w:rFonts w:cs="B Nazanin"/>
          <w:sz w:val="24"/>
          <w:szCs w:val="24"/>
          <w:rtl/>
          <w:lang w:bidi="fa-IR"/>
        </w:rPr>
        <w:t xml:space="preserve"> </w:t>
      </w:r>
      <w:r w:rsidRPr="0064025A">
        <w:rPr>
          <w:rFonts w:cs="B Nazanin" w:hint="eastAsia"/>
          <w:sz w:val="24"/>
          <w:szCs w:val="24"/>
          <w:rtl/>
          <w:lang w:bidi="fa-IR"/>
        </w:rPr>
        <w:t>فورس</w:t>
      </w:r>
      <w:r w:rsidRPr="0064025A">
        <w:rPr>
          <w:rFonts w:cs="B Nazanin"/>
          <w:sz w:val="24"/>
          <w:szCs w:val="24"/>
          <w:rtl/>
          <w:lang w:bidi="fa-IR"/>
        </w:rPr>
        <w:t xml:space="preserve"> ماژور خارج خواهد بود</w:t>
      </w:r>
      <w:r w:rsidRPr="0064025A">
        <w:rPr>
          <w:rFonts w:cs="B Nazanin"/>
          <w:sz w:val="24"/>
          <w:szCs w:val="24"/>
          <w:lang w:bidi="fa-IR"/>
        </w:rPr>
        <w:t>.</w:t>
      </w:r>
    </w:p>
    <w:p w14:paraId="2DC46226" w14:textId="413FB087" w:rsidR="00E33D7A" w:rsidRPr="00424BF3" w:rsidRDefault="000128B4" w:rsidP="0008584A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424BF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ماده1</w:t>
      </w:r>
      <w:r w:rsidR="00C5573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</w:t>
      </w:r>
      <w:r w:rsidRPr="00424BF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A16C4" w:rsidRPr="00424BF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نشانی طرفین</w:t>
      </w:r>
    </w:p>
    <w:p w14:paraId="3B3CFA8B" w14:textId="2FE444F1" w:rsidR="00E33D7A" w:rsidRPr="00424BF3" w:rsidRDefault="006A16C4" w:rsidP="00424BF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cs"/>
          <w:sz w:val="24"/>
          <w:szCs w:val="24"/>
          <w:rtl/>
          <w:lang w:bidi="fa-IR"/>
        </w:rPr>
        <w:t xml:space="preserve">کلیه مکاتبات و مراسلات طرفین </w:t>
      </w:r>
      <w:r w:rsidR="00994FCF" w:rsidRPr="0064025A">
        <w:rPr>
          <w:rFonts w:cs="B Nazanin" w:hint="cs"/>
          <w:sz w:val="24"/>
          <w:szCs w:val="24"/>
          <w:rtl/>
          <w:lang w:bidi="fa-IR"/>
        </w:rPr>
        <w:t>در طول اعتبار این قرارداد به نشانی های ذیل ارسال خواهد شد</w:t>
      </w:r>
      <w:r w:rsidR="002F4B0C" w:rsidRPr="0064025A">
        <w:rPr>
          <w:rFonts w:cs="B Nazanin" w:hint="cs"/>
          <w:sz w:val="24"/>
          <w:szCs w:val="24"/>
          <w:rtl/>
          <w:lang w:bidi="fa-IR"/>
        </w:rPr>
        <w:t>.بدیهی است در صورتی که تغییری در نشانی هریک از طرفین ایجاد شود</w:t>
      </w:r>
      <w:r w:rsidR="002E31BD" w:rsidRPr="0064025A">
        <w:rPr>
          <w:rFonts w:cs="B Nazanin"/>
          <w:sz w:val="24"/>
          <w:szCs w:val="24"/>
          <w:lang w:bidi="fa-IR"/>
        </w:rPr>
        <w:t xml:space="preserve"> </w:t>
      </w:r>
      <w:r w:rsidR="00FA5C6A" w:rsidRPr="0064025A">
        <w:rPr>
          <w:rFonts w:cs="B Nazanin" w:hint="cs"/>
          <w:sz w:val="24"/>
          <w:szCs w:val="24"/>
          <w:rtl/>
          <w:lang w:bidi="fa-IR"/>
        </w:rPr>
        <w:t>باید ظرف</w:t>
      </w:r>
      <w:r w:rsidR="0011331B" w:rsidRPr="0064025A">
        <w:rPr>
          <w:rFonts w:cs="B Nazanin"/>
          <w:sz w:val="24"/>
          <w:szCs w:val="24"/>
          <w:lang w:bidi="fa-IR"/>
        </w:rPr>
        <w:t xml:space="preserve"> </w:t>
      </w:r>
      <w:r w:rsidR="009F0598" w:rsidRPr="0064025A">
        <w:rPr>
          <w:rFonts w:cs="B Nazanin" w:hint="cs"/>
          <w:sz w:val="24"/>
          <w:szCs w:val="24"/>
          <w:rtl/>
          <w:lang w:bidi="fa-IR"/>
        </w:rPr>
        <w:t>15</w:t>
      </w:r>
      <w:r w:rsidR="00FA5C6A" w:rsidRPr="0064025A">
        <w:rPr>
          <w:rFonts w:cs="B Nazanin" w:hint="cs"/>
          <w:sz w:val="24"/>
          <w:szCs w:val="24"/>
          <w:rtl/>
          <w:lang w:bidi="fa-IR"/>
        </w:rPr>
        <w:t>روز کتبا به طرف مقابل اعلام گردد وگرنه ابلاغات به نشانی سابق فرستاده و دریافت شده تلقی می گردد.</w:t>
      </w:r>
    </w:p>
    <w:p w14:paraId="2D648AAD" w14:textId="6E58AC91" w:rsidR="000128B4" w:rsidRPr="00424BF3" w:rsidRDefault="00E33D7A" w:rsidP="00E50FD2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424BF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ماده1</w:t>
      </w:r>
      <w:r w:rsidR="00C5573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</w:t>
      </w:r>
      <w:r w:rsidR="000128B4" w:rsidRPr="00424BF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4025A" w:rsidRPr="00424BF3">
        <w:rPr>
          <w:rFonts w:cs="B Nazanin" w:hint="eastAsia"/>
          <w:b/>
          <w:bCs/>
          <w:sz w:val="24"/>
          <w:szCs w:val="24"/>
          <w:u w:val="single"/>
          <w:rtl/>
          <w:lang w:bidi="fa-IR"/>
        </w:rPr>
        <w:t>تعداد</w:t>
      </w:r>
      <w:r w:rsidR="0064025A" w:rsidRPr="00424BF3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4025A" w:rsidRPr="00424BF3">
        <w:rPr>
          <w:rFonts w:cs="B Nazanin" w:hint="eastAsia"/>
          <w:b/>
          <w:bCs/>
          <w:sz w:val="24"/>
          <w:szCs w:val="24"/>
          <w:u w:val="single"/>
          <w:rtl/>
          <w:lang w:bidi="fa-IR"/>
        </w:rPr>
        <w:t>نسخه</w:t>
      </w:r>
      <w:r w:rsidR="0064025A" w:rsidRPr="00424BF3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4025A" w:rsidRPr="00424BF3">
        <w:rPr>
          <w:rFonts w:cs="B Nazanin" w:hint="eastAsia"/>
          <w:b/>
          <w:bCs/>
          <w:sz w:val="24"/>
          <w:szCs w:val="24"/>
          <w:u w:val="single"/>
          <w:rtl/>
          <w:lang w:bidi="fa-IR"/>
        </w:rPr>
        <w:t>ها</w:t>
      </w:r>
      <w:r w:rsidR="0064025A" w:rsidRPr="00424BF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64025A" w:rsidRPr="00424BF3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4025A" w:rsidRPr="00424BF3">
        <w:rPr>
          <w:rFonts w:cs="B Nazanin" w:hint="eastAsia"/>
          <w:b/>
          <w:bCs/>
          <w:sz w:val="24"/>
          <w:szCs w:val="24"/>
          <w:u w:val="single"/>
          <w:rtl/>
          <w:lang w:bidi="fa-IR"/>
        </w:rPr>
        <w:t>قرارداد</w:t>
      </w:r>
    </w:p>
    <w:p w14:paraId="3E0DB3B3" w14:textId="25791FD2" w:rsidR="0008584A" w:rsidRPr="0064025A" w:rsidRDefault="0008584A" w:rsidP="0008584A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64025A">
        <w:rPr>
          <w:rFonts w:cs="B Nazanin" w:hint="eastAsia"/>
          <w:sz w:val="24"/>
          <w:szCs w:val="24"/>
          <w:rtl/>
          <w:lang w:bidi="fa-IR"/>
        </w:rPr>
        <w:t>ا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قرارداد در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025A">
        <w:rPr>
          <w:rFonts w:cs="B Nazanin"/>
          <w:sz w:val="24"/>
          <w:szCs w:val="24"/>
          <w:lang w:bidi="fa-IR"/>
        </w:rPr>
        <w:t xml:space="preserve">… </w:t>
      </w:r>
      <w:r w:rsidRPr="0064025A">
        <w:rPr>
          <w:rFonts w:cs="B Nazanin" w:hint="eastAsia"/>
          <w:sz w:val="24"/>
          <w:szCs w:val="24"/>
          <w:rtl/>
          <w:lang w:bidi="fa-IR"/>
        </w:rPr>
        <w:t>ماده</w:t>
      </w:r>
      <w:r w:rsidRPr="0064025A">
        <w:rPr>
          <w:rFonts w:cs="B Nazanin"/>
          <w:sz w:val="24"/>
          <w:szCs w:val="24"/>
          <w:rtl/>
          <w:lang w:bidi="fa-IR"/>
        </w:rPr>
        <w:t xml:space="preserve"> و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025A">
        <w:rPr>
          <w:rFonts w:cs="B Nazanin"/>
          <w:sz w:val="24"/>
          <w:szCs w:val="24"/>
          <w:lang w:bidi="fa-IR"/>
        </w:rPr>
        <w:t>…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025A">
        <w:rPr>
          <w:rFonts w:cs="B Nazanin" w:hint="eastAsia"/>
          <w:sz w:val="24"/>
          <w:szCs w:val="24"/>
          <w:rtl/>
          <w:lang w:bidi="fa-IR"/>
        </w:rPr>
        <w:t>بند</w:t>
      </w:r>
      <w:r w:rsidRPr="0064025A">
        <w:rPr>
          <w:rFonts w:cs="B Nazanin"/>
          <w:sz w:val="24"/>
          <w:szCs w:val="24"/>
          <w:rtl/>
          <w:lang w:bidi="fa-IR"/>
        </w:rPr>
        <w:t xml:space="preserve"> و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025A">
        <w:rPr>
          <w:rFonts w:cs="B Nazanin"/>
          <w:sz w:val="24"/>
          <w:szCs w:val="24"/>
          <w:lang w:bidi="fa-IR"/>
        </w:rPr>
        <w:t>…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025A">
        <w:rPr>
          <w:rFonts w:cs="B Nazanin"/>
          <w:sz w:val="24"/>
          <w:szCs w:val="24"/>
          <w:rtl/>
          <w:lang w:bidi="fa-IR"/>
        </w:rPr>
        <w:t>تبصره در 3 نسخه ته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ه</w:t>
      </w:r>
      <w:r w:rsidRPr="0064025A">
        <w:rPr>
          <w:rFonts w:cs="B Nazanin"/>
          <w:sz w:val="24"/>
          <w:szCs w:val="24"/>
          <w:rtl/>
          <w:lang w:bidi="fa-IR"/>
        </w:rPr>
        <w:t xml:space="preserve"> و تنظ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م</w:t>
      </w:r>
      <w:r w:rsidRPr="0064025A">
        <w:rPr>
          <w:rFonts w:cs="B Nazanin"/>
          <w:sz w:val="24"/>
          <w:szCs w:val="24"/>
          <w:rtl/>
          <w:lang w:bidi="fa-IR"/>
        </w:rPr>
        <w:t xml:space="preserve"> شده که هر 3 نسخه مفاد آن 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ک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است و در حکم واحد است و در تا</w:t>
      </w:r>
      <w:r w:rsidRPr="0064025A">
        <w:rPr>
          <w:rFonts w:cs="B Nazanin" w:hint="eastAsia"/>
          <w:sz w:val="24"/>
          <w:szCs w:val="24"/>
          <w:rtl/>
          <w:lang w:bidi="fa-IR"/>
        </w:rPr>
        <w:t>ر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خ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025A">
        <w:rPr>
          <w:rFonts w:cs="B Nazanin"/>
          <w:sz w:val="24"/>
          <w:szCs w:val="24"/>
          <w:lang w:bidi="fa-IR"/>
        </w:rPr>
        <w:t>…………..</w:t>
      </w:r>
      <w:r w:rsidRPr="006402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025A">
        <w:rPr>
          <w:rFonts w:cs="B Nazanin" w:hint="eastAsia"/>
          <w:sz w:val="24"/>
          <w:szCs w:val="24"/>
          <w:rtl/>
          <w:lang w:bidi="fa-IR"/>
        </w:rPr>
        <w:t>به</w:t>
      </w:r>
      <w:r w:rsidRPr="0064025A">
        <w:rPr>
          <w:rFonts w:cs="B Nazanin"/>
          <w:sz w:val="24"/>
          <w:szCs w:val="24"/>
          <w:rtl/>
          <w:lang w:bidi="fa-IR"/>
        </w:rPr>
        <w:t xml:space="preserve"> امضاء طرف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قرارداد رس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ده</w:t>
      </w:r>
      <w:r w:rsidRPr="0064025A">
        <w:rPr>
          <w:rFonts w:cs="B Nazanin"/>
          <w:sz w:val="24"/>
          <w:szCs w:val="24"/>
          <w:rtl/>
          <w:lang w:bidi="fa-IR"/>
        </w:rPr>
        <w:t xml:space="preserve"> است و پس از امضاء ب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طرف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قطع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/>
          <w:sz w:val="24"/>
          <w:szCs w:val="24"/>
          <w:rtl/>
          <w:lang w:bidi="fa-IR"/>
        </w:rPr>
        <w:t xml:space="preserve"> و لازم </w:t>
      </w:r>
      <w:r w:rsidRPr="0064025A">
        <w:rPr>
          <w:rFonts w:cs="B Nazanin" w:hint="eastAsia"/>
          <w:sz w:val="24"/>
          <w:szCs w:val="24"/>
          <w:rtl/>
          <w:lang w:bidi="fa-IR"/>
        </w:rPr>
        <w:t>الاجراست</w:t>
      </w:r>
      <w:r w:rsidRPr="0064025A">
        <w:rPr>
          <w:rFonts w:cs="B Nazanin"/>
          <w:sz w:val="24"/>
          <w:szCs w:val="24"/>
          <w:rtl/>
          <w:lang w:bidi="fa-IR"/>
        </w:rPr>
        <w:t xml:space="preserve"> و پس از امضاء ب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طرف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ن</w:t>
      </w:r>
      <w:r w:rsidRPr="0064025A">
        <w:rPr>
          <w:rFonts w:cs="B Nazanin"/>
          <w:sz w:val="24"/>
          <w:szCs w:val="24"/>
          <w:rtl/>
          <w:lang w:bidi="fa-IR"/>
        </w:rPr>
        <w:t xml:space="preserve"> مبادله گرد</w:t>
      </w:r>
      <w:r w:rsidRPr="0064025A">
        <w:rPr>
          <w:rFonts w:cs="B Nazanin" w:hint="cs"/>
          <w:sz w:val="24"/>
          <w:szCs w:val="24"/>
          <w:rtl/>
          <w:lang w:bidi="fa-IR"/>
        </w:rPr>
        <w:t>ی</w:t>
      </w:r>
      <w:r w:rsidRPr="0064025A">
        <w:rPr>
          <w:rFonts w:cs="B Nazanin" w:hint="eastAsia"/>
          <w:sz w:val="24"/>
          <w:szCs w:val="24"/>
          <w:rtl/>
          <w:lang w:bidi="fa-IR"/>
        </w:rPr>
        <w:t>د</w:t>
      </w:r>
      <w:r w:rsidRPr="0064025A">
        <w:rPr>
          <w:rFonts w:cs="B Nazanin"/>
          <w:sz w:val="24"/>
          <w:szCs w:val="24"/>
          <w:rtl/>
          <w:lang w:bidi="fa-IR"/>
        </w:rPr>
        <w:t xml:space="preserve"> </w:t>
      </w:r>
      <w:r w:rsidRPr="0064025A">
        <w:rPr>
          <w:rFonts w:cs="B Nazanin" w:hint="cs"/>
          <w:sz w:val="24"/>
          <w:szCs w:val="24"/>
          <w:rtl/>
          <w:lang w:bidi="fa-IR"/>
        </w:rPr>
        <w:t>.</w:t>
      </w:r>
    </w:p>
    <w:p w14:paraId="6D01A726" w14:textId="1B48F75F" w:rsidR="00507F26" w:rsidRPr="0064025A" w:rsidRDefault="00C1781C" w:rsidP="00E50FD2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25C3904" wp14:editId="5F1FB201">
                <wp:simplePos x="0" y="0"/>
                <wp:positionH relativeFrom="column">
                  <wp:posOffset>190500</wp:posOffset>
                </wp:positionH>
                <wp:positionV relativeFrom="paragraph">
                  <wp:posOffset>302895</wp:posOffset>
                </wp:positionV>
                <wp:extent cx="2270125" cy="17399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173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51ECE" w14:textId="77777777" w:rsidR="00C1781C" w:rsidRPr="002F7CA3" w:rsidRDefault="00C1781C" w:rsidP="00C1781C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F7CA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طرف دوم</w:t>
                            </w:r>
                          </w:p>
                          <w:p w14:paraId="574B9396" w14:textId="77777777" w:rsidR="00C1781C" w:rsidRPr="002F7CA3" w:rsidRDefault="00C1781C" w:rsidP="00C1781C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F7CA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دانشگاه شیراز</w:t>
                            </w:r>
                          </w:p>
                          <w:p w14:paraId="0969B7AA" w14:textId="77777777" w:rsidR="00C1781C" w:rsidRPr="002F7CA3" w:rsidRDefault="00C1781C" w:rsidP="00C1781C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F7CA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به نمایندگی دکتر سید مجتبی زبرجد</w:t>
                            </w:r>
                          </w:p>
                          <w:p w14:paraId="37B7A3E3" w14:textId="77777777" w:rsidR="00C1781C" w:rsidRPr="002F7CA3" w:rsidRDefault="00C1781C" w:rsidP="00C1781C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F7CA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معاون پژوهش و فناوری دانشگاه شیراز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C390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5pt;margin-top:23.85pt;width:178.75pt;height:13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" filled="f" stroked="f">
                <v:textbox style="mso-fit-shape-to-text:t">
                  <w:txbxContent>
                    <w:p w14:paraId="3A151ECE" w14:textId="77777777" w:rsidR="00C1781C" w:rsidRPr="002F7CA3" w:rsidRDefault="00C1781C" w:rsidP="00C1781C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2F7CA3">
                        <w:rPr>
                          <w:rFonts w:cs="B Titr" w:hint="cs"/>
                          <w:rtl/>
                          <w:lang w:bidi="fa-IR"/>
                        </w:rPr>
                        <w:t>طرف دوم</w:t>
                      </w:r>
                    </w:p>
                    <w:p w14:paraId="574B9396" w14:textId="77777777" w:rsidR="00C1781C" w:rsidRPr="002F7CA3" w:rsidRDefault="00C1781C" w:rsidP="00C1781C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2F7CA3">
                        <w:rPr>
                          <w:rFonts w:cs="B Titr" w:hint="cs"/>
                          <w:rtl/>
                          <w:lang w:bidi="fa-IR"/>
                        </w:rPr>
                        <w:t>دانشگاه شیراز</w:t>
                      </w:r>
                    </w:p>
                    <w:p w14:paraId="0969B7AA" w14:textId="77777777" w:rsidR="00C1781C" w:rsidRPr="002F7CA3" w:rsidRDefault="00C1781C" w:rsidP="00C1781C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2F7CA3">
                        <w:rPr>
                          <w:rFonts w:cs="B Titr" w:hint="cs"/>
                          <w:rtl/>
                          <w:lang w:bidi="fa-IR"/>
                        </w:rPr>
                        <w:t>به نمایندگی دکتر سید مجتبی زبرجد</w:t>
                      </w:r>
                    </w:p>
                    <w:p w14:paraId="37B7A3E3" w14:textId="77777777" w:rsidR="00C1781C" w:rsidRPr="002F7CA3" w:rsidRDefault="00C1781C" w:rsidP="00C1781C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2F7CA3">
                        <w:rPr>
                          <w:rFonts w:cs="B Titr" w:hint="cs"/>
                          <w:rtl/>
                          <w:lang w:bidi="fa-IR"/>
                        </w:rPr>
                        <w:t>معاون پژوهش و فناوری دانشگاه شیراز</w:t>
                      </w:r>
                    </w:p>
                  </w:txbxContent>
                </v:textbox>
              </v:shape>
            </w:pict>
          </mc:Fallback>
        </mc:AlternateContent>
      </w:r>
    </w:p>
    <w:p w14:paraId="737650DE" w14:textId="0A05CAFD" w:rsidR="00507F26" w:rsidRPr="0064025A" w:rsidRDefault="00C1781C" w:rsidP="00C1781C">
      <w:pPr>
        <w:tabs>
          <w:tab w:val="left" w:pos="6960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2572249" wp14:editId="574775D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315210" cy="16370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163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1AFF6" w14:textId="77777777" w:rsidR="00C1781C" w:rsidRPr="002F7CA3" w:rsidRDefault="00C1781C" w:rsidP="00C1781C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2F7CA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کارفرما</w:t>
                            </w:r>
                          </w:p>
                          <w:p w14:paraId="19785633" w14:textId="77777777" w:rsidR="00C1781C" w:rsidRPr="002F7CA3" w:rsidRDefault="00C1781C" w:rsidP="00C1781C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</w:p>
                          <w:p w14:paraId="388F904F" w14:textId="77777777" w:rsidR="00C1781C" w:rsidRPr="002F7CA3" w:rsidRDefault="00C1781C" w:rsidP="00C1781C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2F7CA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به نمایندگی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</w:p>
                          <w:p w14:paraId="769FFFDC" w14:textId="77777777" w:rsidR="00C1781C" w:rsidRPr="002F7CA3" w:rsidRDefault="00C1781C" w:rsidP="00C1781C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سمت شخص امضاء کننده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72249" id="Text Box 3" o:spid="_x0000_s1027" type="#_x0000_t202" style="position:absolute;left:0;text-align:left;margin-left:131.1pt;margin-top:.4pt;width:182.3pt;height:128.9pt;z-index:-2516541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" filled="f" stroked="f">
                <v:textbox style="mso-fit-shape-to-text:t">
                  <w:txbxContent>
                    <w:p w14:paraId="7971AFF6" w14:textId="77777777" w:rsidR="00C1781C" w:rsidRPr="002F7CA3" w:rsidRDefault="00C1781C" w:rsidP="00C1781C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2F7CA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کارفرما</w:t>
                      </w:r>
                    </w:p>
                    <w:p w14:paraId="19785633" w14:textId="77777777" w:rsidR="00C1781C" w:rsidRPr="002F7CA3" w:rsidRDefault="00C1781C" w:rsidP="00C1781C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.......</w:t>
                      </w:r>
                    </w:p>
                    <w:p w14:paraId="388F904F" w14:textId="77777777" w:rsidR="00C1781C" w:rsidRPr="002F7CA3" w:rsidRDefault="00C1781C" w:rsidP="00C1781C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2F7CA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به نمایندگی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......</w:t>
                      </w:r>
                    </w:p>
                    <w:p w14:paraId="769FFFDC" w14:textId="77777777" w:rsidR="00C1781C" w:rsidRPr="002F7CA3" w:rsidRDefault="00C1781C" w:rsidP="00C1781C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سمت شخص امضاء کننده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sz w:val="24"/>
          <w:szCs w:val="24"/>
          <w:rtl/>
          <w:lang w:bidi="fa-IR"/>
        </w:rPr>
        <w:tab/>
      </w:r>
    </w:p>
    <w:p w14:paraId="1D093C6D" w14:textId="7821030B" w:rsidR="00507F26" w:rsidRPr="0064025A" w:rsidRDefault="00507F26" w:rsidP="00507F26">
      <w:pPr>
        <w:bidi/>
        <w:rPr>
          <w:rFonts w:cs="B Nazanin"/>
          <w:sz w:val="24"/>
          <w:szCs w:val="24"/>
          <w:rtl/>
          <w:lang w:bidi="fa-IR"/>
        </w:rPr>
      </w:pPr>
    </w:p>
    <w:p w14:paraId="065FEB1B" w14:textId="25CE2FB2" w:rsidR="000128B4" w:rsidRPr="0064025A" w:rsidRDefault="000128B4" w:rsidP="000128B4">
      <w:pPr>
        <w:bidi/>
        <w:rPr>
          <w:rFonts w:cs="B Nazanin"/>
          <w:sz w:val="24"/>
          <w:szCs w:val="24"/>
          <w:rtl/>
          <w:lang w:bidi="fa-IR"/>
        </w:rPr>
      </w:pPr>
    </w:p>
    <w:p w14:paraId="28CB258E" w14:textId="77777777" w:rsidR="00DB45A2" w:rsidRPr="0064025A" w:rsidRDefault="00DB45A2" w:rsidP="00DB45A2">
      <w:pPr>
        <w:bidi/>
        <w:rPr>
          <w:rFonts w:cs="B Nazanin"/>
          <w:sz w:val="24"/>
          <w:szCs w:val="24"/>
          <w:rtl/>
          <w:lang w:bidi="fa-IR"/>
        </w:rPr>
      </w:pPr>
    </w:p>
    <w:p w14:paraId="146C7BA6" w14:textId="77777777" w:rsidR="00DB45A2" w:rsidRPr="0064025A" w:rsidRDefault="00DB45A2" w:rsidP="00DB45A2">
      <w:pPr>
        <w:bidi/>
        <w:rPr>
          <w:rFonts w:cs="B Nazanin"/>
          <w:sz w:val="24"/>
          <w:szCs w:val="24"/>
          <w:rtl/>
          <w:lang w:bidi="fa-IR"/>
        </w:rPr>
      </w:pPr>
    </w:p>
    <w:p w14:paraId="20D05896" w14:textId="77777777" w:rsidR="00DB45A2" w:rsidRPr="0064025A" w:rsidRDefault="00DB45A2" w:rsidP="00DB45A2">
      <w:pPr>
        <w:bidi/>
        <w:rPr>
          <w:rFonts w:cs="B Nazanin"/>
          <w:sz w:val="24"/>
          <w:szCs w:val="24"/>
          <w:rtl/>
          <w:lang w:bidi="fa-IR"/>
        </w:rPr>
      </w:pPr>
    </w:p>
    <w:p w14:paraId="73E33EB1" w14:textId="78640B48" w:rsidR="00DB45A2" w:rsidRPr="0064025A" w:rsidRDefault="00A0412B" w:rsidP="00DB45A2">
      <w:pPr>
        <w:bidi/>
        <w:rPr>
          <w:rFonts w:cs="B Nazanin"/>
          <w:sz w:val="24"/>
          <w:szCs w:val="24"/>
          <w:rtl/>
          <w:lang w:bidi="fa-IR"/>
        </w:rPr>
      </w:pPr>
      <w:r w:rsidRPr="00A0412B">
        <w:rPr>
          <w:rFonts w:cs="B Nazanin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7852C23" wp14:editId="3111C7D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7474C" w14:textId="683DBA83" w:rsidR="00A0412B" w:rsidRPr="00A0412B" w:rsidRDefault="00A0412B" w:rsidP="00A0412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A0412B">
                              <w:rPr>
                                <w:rFonts w:cs="B Titr" w:hint="cs"/>
                                <w:b/>
                                <w:bCs/>
                                <w:u w:val="single"/>
                                <w:rtl/>
                              </w:rPr>
                              <w:t>پژوهشگر طرح</w:t>
                            </w:r>
                          </w:p>
                          <w:p w14:paraId="23292B2D" w14:textId="486AF215" w:rsidR="00A0412B" w:rsidRPr="00A0412B" w:rsidRDefault="00A0412B" w:rsidP="00A0412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A0412B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</w:p>
                          <w:p w14:paraId="49D5DF21" w14:textId="782C1D7E" w:rsidR="00A0412B" w:rsidRPr="00A0412B" w:rsidRDefault="00A0412B" w:rsidP="00A0412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A0412B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عضو هیأت علمی دانشگاه شیراز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52C23" id="Text Box 2" o:spid="_x0000_s1028" type="#_x0000_t202" style="position:absolute;left:0;text-align:left;margin-left:0;margin-top:.55pt;width:185.9pt;height:110.6pt;z-index:-25165004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" filled="f" stroked="f">
                <v:textbox style="mso-fit-shape-to-text:t">
                  <w:txbxContent>
                    <w:p w14:paraId="6F67474C" w14:textId="683DBA83" w:rsidR="00A0412B" w:rsidRPr="00A0412B" w:rsidRDefault="00A0412B" w:rsidP="00A0412B">
                      <w:pPr>
                        <w:jc w:val="center"/>
                        <w:rPr>
                          <w:rFonts w:cs="B Titr"/>
                          <w:b/>
                          <w:bCs/>
                          <w:u w:val="single"/>
                          <w:rtl/>
                        </w:rPr>
                      </w:pPr>
                      <w:r w:rsidRPr="00A0412B">
                        <w:rPr>
                          <w:rFonts w:cs="B Titr" w:hint="cs"/>
                          <w:b/>
                          <w:bCs/>
                          <w:u w:val="single"/>
                          <w:rtl/>
                        </w:rPr>
                        <w:t>پژوهشگر طرح</w:t>
                      </w:r>
                    </w:p>
                    <w:p w14:paraId="23292B2D" w14:textId="486AF215" w:rsidR="00A0412B" w:rsidRPr="00A0412B" w:rsidRDefault="00A0412B" w:rsidP="00A0412B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A0412B">
                        <w:rPr>
                          <w:rFonts w:cs="B Titr" w:hint="cs"/>
                          <w:b/>
                          <w:bCs/>
                          <w:rtl/>
                        </w:rPr>
                        <w:t>...................</w:t>
                      </w:r>
                    </w:p>
                    <w:p w14:paraId="49D5DF21" w14:textId="782C1D7E" w:rsidR="00A0412B" w:rsidRPr="00A0412B" w:rsidRDefault="00A0412B" w:rsidP="00A0412B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A0412B">
                        <w:rPr>
                          <w:rFonts w:cs="B Titr" w:hint="cs"/>
                          <w:b/>
                          <w:bCs/>
                          <w:rtl/>
                        </w:rPr>
                        <w:t>عضو هیأت علمی دانشگاه شیراز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E1C6F" w14:textId="025E26D3" w:rsidR="00DB45A2" w:rsidRPr="0064025A" w:rsidRDefault="00DB45A2" w:rsidP="00DB45A2">
      <w:pPr>
        <w:bidi/>
        <w:rPr>
          <w:rFonts w:cs="B Nazanin"/>
          <w:sz w:val="24"/>
          <w:szCs w:val="24"/>
          <w:rtl/>
          <w:lang w:bidi="fa-IR"/>
        </w:rPr>
      </w:pPr>
    </w:p>
    <w:p w14:paraId="285E6E40" w14:textId="78949D50" w:rsidR="00DB45A2" w:rsidRPr="0064025A" w:rsidRDefault="00DB45A2" w:rsidP="00DB45A2">
      <w:pPr>
        <w:bidi/>
        <w:rPr>
          <w:rFonts w:cs="B Nazanin"/>
          <w:sz w:val="24"/>
          <w:szCs w:val="24"/>
          <w:rtl/>
          <w:lang w:bidi="fa-IR"/>
        </w:rPr>
      </w:pPr>
    </w:p>
    <w:p w14:paraId="49B84479" w14:textId="77777777" w:rsidR="00DB45A2" w:rsidRPr="0064025A" w:rsidRDefault="00DB45A2" w:rsidP="00DB45A2">
      <w:pPr>
        <w:bidi/>
        <w:rPr>
          <w:rFonts w:cs="B Nazanin"/>
          <w:sz w:val="24"/>
          <w:szCs w:val="24"/>
          <w:rtl/>
          <w:lang w:bidi="fa-IR"/>
        </w:rPr>
      </w:pPr>
    </w:p>
    <w:p w14:paraId="3D27AAC7" w14:textId="77777777" w:rsidR="00DB45A2" w:rsidRPr="0064025A" w:rsidRDefault="00DB45A2" w:rsidP="00DB45A2">
      <w:pPr>
        <w:bidi/>
        <w:rPr>
          <w:rFonts w:cs="B Nazanin"/>
          <w:sz w:val="24"/>
          <w:szCs w:val="24"/>
          <w:rtl/>
          <w:lang w:bidi="fa-IR"/>
        </w:rPr>
      </w:pPr>
    </w:p>
    <w:p w14:paraId="35CF5F72" w14:textId="77777777" w:rsidR="00DB45A2" w:rsidRPr="0064025A" w:rsidRDefault="00DB45A2" w:rsidP="00DB45A2">
      <w:pPr>
        <w:bidi/>
        <w:rPr>
          <w:rFonts w:cs="B Nazanin"/>
          <w:sz w:val="24"/>
          <w:szCs w:val="24"/>
          <w:rtl/>
          <w:lang w:bidi="fa-IR"/>
        </w:rPr>
      </w:pPr>
    </w:p>
    <w:p w14:paraId="6F8D795E" w14:textId="77777777" w:rsidR="00DB45A2" w:rsidRPr="0064025A" w:rsidRDefault="00DB45A2" w:rsidP="00DB45A2">
      <w:pPr>
        <w:bidi/>
        <w:rPr>
          <w:rFonts w:cs="B Nazanin"/>
          <w:sz w:val="24"/>
          <w:szCs w:val="24"/>
          <w:rtl/>
          <w:lang w:bidi="fa-IR"/>
        </w:rPr>
      </w:pPr>
    </w:p>
    <w:p w14:paraId="21760D00" w14:textId="77777777" w:rsidR="00B621E6" w:rsidRPr="0064025A" w:rsidRDefault="00B621E6" w:rsidP="00B621E6">
      <w:pPr>
        <w:bidi/>
        <w:rPr>
          <w:rFonts w:cs="B Nazanin"/>
          <w:sz w:val="24"/>
          <w:szCs w:val="24"/>
          <w:rtl/>
          <w:lang w:bidi="fa-IR"/>
        </w:rPr>
      </w:pPr>
    </w:p>
    <w:p w14:paraId="48DD8A99" w14:textId="77777777" w:rsidR="00614C67" w:rsidRPr="0064025A" w:rsidRDefault="00614C67" w:rsidP="00614C67">
      <w:pPr>
        <w:bidi/>
        <w:rPr>
          <w:rFonts w:cs="B Nazanin"/>
          <w:sz w:val="24"/>
          <w:szCs w:val="24"/>
          <w:rtl/>
          <w:lang w:bidi="fa-IR"/>
        </w:rPr>
      </w:pPr>
    </w:p>
    <w:sectPr w:rsidR="00614C67" w:rsidRPr="0064025A" w:rsidSect="00424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8D7A1" w14:textId="77777777" w:rsidR="005A59E6" w:rsidRDefault="005A59E6" w:rsidP="00690CD1">
      <w:pPr>
        <w:spacing w:after="0" w:line="240" w:lineRule="auto"/>
      </w:pPr>
      <w:r>
        <w:separator/>
      </w:r>
    </w:p>
  </w:endnote>
  <w:endnote w:type="continuationSeparator" w:id="0">
    <w:p w14:paraId="0D7ED01E" w14:textId="77777777" w:rsidR="005A59E6" w:rsidRDefault="005A59E6" w:rsidP="0069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B1559" w14:textId="77777777" w:rsidR="00690CD1" w:rsidRDefault="00690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B6F6" w14:textId="77777777" w:rsidR="00690CD1" w:rsidRDefault="00690C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B7548" w14:textId="77777777" w:rsidR="00690CD1" w:rsidRDefault="0069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0C329" w14:textId="77777777" w:rsidR="005A59E6" w:rsidRDefault="005A59E6" w:rsidP="00690CD1">
      <w:pPr>
        <w:spacing w:after="0" w:line="240" w:lineRule="auto"/>
      </w:pPr>
      <w:r>
        <w:separator/>
      </w:r>
    </w:p>
  </w:footnote>
  <w:footnote w:type="continuationSeparator" w:id="0">
    <w:p w14:paraId="1E0493CB" w14:textId="77777777" w:rsidR="005A59E6" w:rsidRDefault="005A59E6" w:rsidP="0069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B548A" w14:textId="3EBB71EB" w:rsidR="00690CD1" w:rsidRDefault="00690CD1">
    <w:pPr>
      <w:pStyle w:val="Header"/>
    </w:pPr>
    <w:r>
      <w:rPr>
        <w:noProof/>
      </w:rPr>
      <w:pict w14:anchorId="1F9F56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277547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غیرقابل استناد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67D62" w14:textId="665B8BAE" w:rsidR="00690CD1" w:rsidRDefault="00690CD1">
    <w:pPr>
      <w:pStyle w:val="Header"/>
    </w:pPr>
    <w:r>
      <w:rPr>
        <w:noProof/>
      </w:rPr>
      <w:pict w14:anchorId="4DC053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277548" o:spid="_x0000_s2051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غیرقابل استناد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1DAA" w14:textId="4BFEB159" w:rsidR="00690CD1" w:rsidRDefault="00690CD1">
    <w:pPr>
      <w:pStyle w:val="Header"/>
    </w:pPr>
    <w:r>
      <w:rPr>
        <w:noProof/>
      </w:rPr>
      <w:pict w14:anchorId="32FDC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277546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غیرقابل استناد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2D"/>
    <w:rsid w:val="00011DC2"/>
    <w:rsid w:val="000128B4"/>
    <w:rsid w:val="00074463"/>
    <w:rsid w:val="0008584A"/>
    <w:rsid w:val="000A17FD"/>
    <w:rsid w:val="0011331B"/>
    <w:rsid w:val="00132F93"/>
    <w:rsid w:val="0026562D"/>
    <w:rsid w:val="002E31BD"/>
    <w:rsid w:val="002E4CE7"/>
    <w:rsid w:val="002F4B0C"/>
    <w:rsid w:val="003070A5"/>
    <w:rsid w:val="003304C2"/>
    <w:rsid w:val="0033158B"/>
    <w:rsid w:val="00365825"/>
    <w:rsid w:val="00365EEC"/>
    <w:rsid w:val="003975E8"/>
    <w:rsid w:val="003F592D"/>
    <w:rsid w:val="00406290"/>
    <w:rsid w:val="00424BF3"/>
    <w:rsid w:val="0045640F"/>
    <w:rsid w:val="004C56D8"/>
    <w:rsid w:val="004D4E56"/>
    <w:rsid w:val="005068D2"/>
    <w:rsid w:val="00507F26"/>
    <w:rsid w:val="00583E5F"/>
    <w:rsid w:val="005A59E6"/>
    <w:rsid w:val="005B3A4D"/>
    <w:rsid w:val="005F2D9C"/>
    <w:rsid w:val="005F478D"/>
    <w:rsid w:val="00614B0A"/>
    <w:rsid w:val="00614C67"/>
    <w:rsid w:val="00615E92"/>
    <w:rsid w:val="0064025A"/>
    <w:rsid w:val="00690CD1"/>
    <w:rsid w:val="006A16C4"/>
    <w:rsid w:val="006C322E"/>
    <w:rsid w:val="006C7DD1"/>
    <w:rsid w:val="007220AB"/>
    <w:rsid w:val="0083482B"/>
    <w:rsid w:val="00865FB2"/>
    <w:rsid w:val="00866884"/>
    <w:rsid w:val="008A2551"/>
    <w:rsid w:val="008E7371"/>
    <w:rsid w:val="00915607"/>
    <w:rsid w:val="00944513"/>
    <w:rsid w:val="00994FCF"/>
    <w:rsid w:val="009A364A"/>
    <w:rsid w:val="009F0598"/>
    <w:rsid w:val="00A0412B"/>
    <w:rsid w:val="00A55043"/>
    <w:rsid w:val="00A628F6"/>
    <w:rsid w:val="00A62D46"/>
    <w:rsid w:val="00A74286"/>
    <w:rsid w:val="00AB0FE9"/>
    <w:rsid w:val="00AD5957"/>
    <w:rsid w:val="00B43465"/>
    <w:rsid w:val="00B621E6"/>
    <w:rsid w:val="00B62C53"/>
    <w:rsid w:val="00BB2B7E"/>
    <w:rsid w:val="00C1781C"/>
    <w:rsid w:val="00C44F9E"/>
    <w:rsid w:val="00C55738"/>
    <w:rsid w:val="00CD54C7"/>
    <w:rsid w:val="00D87ADD"/>
    <w:rsid w:val="00DB45A2"/>
    <w:rsid w:val="00DB682D"/>
    <w:rsid w:val="00E33D7A"/>
    <w:rsid w:val="00E50FD2"/>
    <w:rsid w:val="00E65B7A"/>
    <w:rsid w:val="00E677E6"/>
    <w:rsid w:val="00E77233"/>
    <w:rsid w:val="00EC0371"/>
    <w:rsid w:val="00EE1707"/>
    <w:rsid w:val="00F11DEC"/>
    <w:rsid w:val="00F237CA"/>
    <w:rsid w:val="00F31046"/>
    <w:rsid w:val="00F71DC6"/>
    <w:rsid w:val="00FA5C6A"/>
    <w:rsid w:val="00FC3F3B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005D12B7"/>
  <w15:chartTrackingRefBased/>
  <w15:docId w15:val="{FB8E612A-3C40-4FF0-901D-CF6338D4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D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4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402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CD1"/>
  </w:style>
  <w:style w:type="paragraph" w:styleId="Footer">
    <w:name w:val="footer"/>
    <w:basedOn w:val="Normal"/>
    <w:link w:val="FooterChar"/>
    <w:uiPriority w:val="99"/>
    <w:unhideWhenUsed/>
    <w:rsid w:val="0069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8B486-A4D8-41AC-8409-3108476F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2019-01-06T10:08:00Z</cp:lastPrinted>
  <dcterms:created xsi:type="dcterms:W3CDTF">2020-10-27T06:24:00Z</dcterms:created>
  <dcterms:modified xsi:type="dcterms:W3CDTF">2020-10-27T06:24:00Z</dcterms:modified>
</cp:coreProperties>
</file>